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F5E" w:rsidRDefault="00D13F5E" w:rsidP="00D32C0D">
      <w:pPr>
        <w:shd w:val="clear" w:color="auto" w:fill="FFFFFF"/>
        <w:spacing w:after="60" w:line="360" w:lineRule="auto"/>
        <w:jc w:val="center"/>
        <w:outlineLvl w:val="1"/>
        <w:rPr>
          <w:rFonts w:ascii="Times New Roman" w:hAnsi="Times New Roman" w:cs="Times New Roman"/>
          <w:b/>
          <w:color w:val="000000"/>
          <w:sz w:val="28"/>
          <w:szCs w:val="28"/>
        </w:rPr>
      </w:pPr>
      <w:r>
        <w:rPr>
          <w:rFonts w:ascii="Times New Roman" w:hAnsi="Times New Roman" w:cs="Times New Roman"/>
          <w:b/>
          <w:color w:val="000000"/>
          <w:sz w:val="28"/>
          <w:szCs w:val="28"/>
        </w:rPr>
        <w:t>Аннотация</w:t>
      </w:r>
    </w:p>
    <w:p w:rsidR="00D13F5E" w:rsidRDefault="00D13F5E"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t>Каждый ребёнок мечтает о том, чтобы улучшить родной город, посёлок, экологию страны, животный мир и поэтому задачи, связанные с решением подобных проблем</w:t>
      </w:r>
      <w:r w:rsidR="00AB2481">
        <w:rPr>
          <w:rFonts w:ascii="Times New Roman" w:hAnsi="Times New Roman" w:cs="Times New Roman"/>
          <w:color w:val="000000"/>
          <w:sz w:val="28"/>
          <w:szCs w:val="28"/>
        </w:rPr>
        <w:t>,</w:t>
      </w:r>
      <w:r w:rsidR="004A13E0">
        <w:rPr>
          <w:rFonts w:ascii="Times New Roman" w:hAnsi="Times New Roman" w:cs="Times New Roman"/>
          <w:color w:val="000000"/>
          <w:sz w:val="28"/>
          <w:szCs w:val="28"/>
        </w:rPr>
        <w:t xml:space="preserve"> учащиеся </w:t>
      </w:r>
      <w:r>
        <w:rPr>
          <w:rFonts w:ascii="Times New Roman" w:hAnsi="Times New Roman" w:cs="Times New Roman"/>
          <w:color w:val="000000"/>
          <w:sz w:val="28"/>
          <w:szCs w:val="28"/>
        </w:rPr>
        <w:t xml:space="preserve"> решают с большим интересом.</w:t>
      </w:r>
    </w:p>
    <w:p w:rsidR="00D13F5E" w:rsidRDefault="00D13F5E"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t>Разработка внеклассного мероприятия по теме «Математика и экология» посвящена решению примеров</w:t>
      </w:r>
      <w:r w:rsidR="000460AC">
        <w:rPr>
          <w:rFonts w:ascii="Times New Roman" w:hAnsi="Times New Roman" w:cs="Times New Roman"/>
          <w:color w:val="000000"/>
          <w:sz w:val="28"/>
          <w:szCs w:val="28"/>
        </w:rPr>
        <w:t xml:space="preserve"> и задач экологической тематики, она содержит информацию о растениях и животных, занесённых в Красную книгу Архангельской области.</w:t>
      </w:r>
    </w:p>
    <w:p w:rsidR="00D13F5E" w:rsidRDefault="00D13F5E"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t>Занятие проводится в форме игры-соревнования между командами.</w:t>
      </w:r>
    </w:p>
    <w:p w:rsidR="00D13F5E" w:rsidRDefault="00D13F5E"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t>Разработка предназначена для учеников 5 класса.</w:t>
      </w:r>
    </w:p>
    <w:p w:rsidR="000460AC" w:rsidRDefault="000460AC"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b/>
          <w:color w:val="000000"/>
          <w:sz w:val="28"/>
          <w:szCs w:val="28"/>
        </w:rPr>
        <w:t>Автор</w:t>
      </w:r>
      <w:r w:rsidRPr="000460AC">
        <w:rPr>
          <w:rFonts w:ascii="Times New Roman" w:hAnsi="Times New Roman" w:cs="Times New Roman"/>
          <w:b/>
          <w:color w:val="000000"/>
          <w:sz w:val="28"/>
          <w:szCs w:val="28"/>
        </w:rPr>
        <w:t xml:space="preserve"> – </w:t>
      </w:r>
      <w:r>
        <w:rPr>
          <w:rFonts w:ascii="Times New Roman" w:hAnsi="Times New Roman" w:cs="Times New Roman"/>
          <w:color w:val="000000"/>
          <w:sz w:val="28"/>
          <w:szCs w:val="28"/>
        </w:rPr>
        <w:t>Галашева Светлана Юрьевна</w:t>
      </w:r>
    </w:p>
    <w:p w:rsidR="000460AC" w:rsidRDefault="000460AC"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b/>
          <w:color w:val="000000"/>
          <w:sz w:val="28"/>
          <w:szCs w:val="28"/>
        </w:rPr>
        <w:t>Наименование образовательной организации</w:t>
      </w:r>
      <w:r w:rsidRPr="000460AC">
        <w:rPr>
          <w:rFonts w:ascii="Times New Roman" w:hAnsi="Times New Roman" w:cs="Times New Roman"/>
          <w:b/>
          <w:color w:val="000000"/>
          <w:sz w:val="28"/>
          <w:szCs w:val="28"/>
        </w:rPr>
        <w:t xml:space="preserve"> – </w:t>
      </w:r>
      <w:r>
        <w:rPr>
          <w:rFonts w:ascii="Times New Roman" w:hAnsi="Times New Roman" w:cs="Times New Roman"/>
          <w:color w:val="000000"/>
          <w:sz w:val="28"/>
          <w:szCs w:val="28"/>
        </w:rPr>
        <w:t>МБОУ «Авнюгская СОШ»</w:t>
      </w:r>
    </w:p>
    <w:p w:rsidR="000460AC" w:rsidRDefault="000460AC"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t>МО «Верхнетоемский муниципальный район» Архангельской области</w:t>
      </w:r>
    </w:p>
    <w:p w:rsidR="000460AC" w:rsidRPr="00A81D94" w:rsidRDefault="000460AC"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b/>
          <w:color w:val="000000"/>
          <w:sz w:val="28"/>
          <w:szCs w:val="28"/>
        </w:rPr>
        <w:t>Электронный адрес</w:t>
      </w:r>
      <w:r w:rsidRPr="00A81D94">
        <w:rPr>
          <w:rFonts w:ascii="Times New Roman" w:hAnsi="Times New Roman" w:cs="Times New Roman"/>
          <w:b/>
          <w:color w:val="000000"/>
          <w:sz w:val="28"/>
          <w:szCs w:val="28"/>
        </w:rPr>
        <w:t xml:space="preserve"> – </w:t>
      </w:r>
      <w:hyperlink r:id="rId7" w:history="1">
        <w:r w:rsidR="00D32C0D" w:rsidRPr="001E18C8">
          <w:rPr>
            <w:rStyle w:val="a5"/>
            <w:rFonts w:ascii="Times New Roman" w:hAnsi="Times New Roman" w:cs="Times New Roman"/>
            <w:sz w:val="28"/>
            <w:szCs w:val="28"/>
            <w:lang w:val="en-US"/>
          </w:rPr>
          <w:t>sgalasheva</w:t>
        </w:r>
        <w:r w:rsidR="00D32C0D" w:rsidRPr="00A81D94">
          <w:rPr>
            <w:rStyle w:val="a5"/>
            <w:rFonts w:ascii="Times New Roman" w:hAnsi="Times New Roman" w:cs="Times New Roman"/>
            <w:sz w:val="28"/>
            <w:szCs w:val="28"/>
          </w:rPr>
          <w:t>@</w:t>
        </w:r>
        <w:r w:rsidR="00D32C0D" w:rsidRPr="001E18C8">
          <w:rPr>
            <w:rStyle w:val="a5"/>
            <w:rFonts w:ascii="Times New Roman" w:hAnsi="Times New Roman" w:cs="Times New Roman"/>
            <w:sz w:val="28"/>
            <w:szCs w:val="28"/>
            <w:lang w:val="en-US"/>
          </w:rPr>
          <w:t>yandex</w:t>
        </w:r>
        <w:r w:rsidR="00D32C0D" w:rsidRPr="00A81D94">
          <w:rPr>
            <w:rStyle w:val="a5"/>
            <w:rFonts w:ascii="Times New Roman" w:hAnsi="Times New Roman" w:cs="Times New Roman"/>
            <w:sz w:val="28"/>
            <w:szCs w:val="28"/>
          </w:rPr>
          <w:t>.</w:t>
        </w:r>
        <w:r w:rsidR="00D32C0D" w:rsidRPr="001E18C8">
          <w:rPr>
            <w:rStyle w:val="a5"/>
            <w:rFonts w:ascii="Times New Roman" w:hAnsi="Times New Roman" w:cs="Times New Roman"/>
            <w:sz w:val="28"/>
            <w:szCs w:val="28"/>
            <w:lang w:val="en-US"/>
          </w:rPr>
          <w:t>ru</w:t>
        </w:r>
      </w:hyperlink>
    </w:p>
    <w:p w:rsidR="00D32C0D" w:rsidRPr="00A81D94" w:rsidRDefault="00D32C0D" w:rsidP="00D13F5E">
      <w:pPr>
        <w:shd w:val="clear" w:color="auto" w:fill="FFFFFF"/>
        <w:spacing w:after="60" w:line="240" w:lineRule="auto"/>
        <w:outlineLvl w:val="1"/>
        <w:rPr>
          <w:rFonts w:ascii="Times New Roman" w:hAnsi="Times New Roman" w:cs="Times New Roman"/>
          <w:color w:val="000000"/>
          <w:sz w:val="28"/>
          <w:szCs w:val="28"/>
        </w:rPr>
      </w:pPr>
    </w:p>
    <w:p w:rsidR="000460AC" w:rsidRDefault="000460AC" w:rsidP="00D13F5E">
      <w:pPr>
        <w:shd w:val="clear" w:color="auto" w:fill="FFFFFF"/>
        <w:spacing w:after="60" w:line="240" w:lineRule="auto"/>
        <w:outlineLvl w:val="1"/>
        <w:rPr>
          <w:rFonts w:ascii="Times New Roman" w:hAnsi="Times New Roman" w:cs="Times New Roman"/>
          <w:color w:val="000000"/>
          <w:sz w:val="28"/>
          <w:szCs w:val="28"/>
        </w:rPr>
      </w:pPr>
    </w:p>
    <w:p w:rsidR="000460AC" w:rsidRPr="00D13F5E" w:rsidRDefault="000460AC" w:rsidP="00D13F5E">
      <w:pPr>
        <w:shd w:val="clear" w:color="auto" w:fill="FFFFFF"/>
        <w:spacing w:after="60" w:line="240" w:lineRule="auto"/>
        <w:outlineLvl w:val="1"/>
        <w:rPr>
          <w:rFonts w:ascii="Times New Roman" w:hAnsi="Times New Roman" w:cs="Times New Roman"/>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13F5E" w:rsidRDefault="00D13F5E" w:rsidP="008422CB">
      <w:pPr>
        <w:shd w:val="clear" w:color="auto" w:fill="FFFFFF"/>
        <w:spacing w:after="60" w:line="240" w:lineRule="auto"/>
        <w:outlineLvl w:val="1"/>
        <w:rPr>
          <w:rFonts w:ascii="Times New Roman" w:hAnsi="Times New Roman" w:cs="Times New Roman"/>
          <w:b/>
          <w:color w:val="000000"/>
          <w:sz w:val="28"/>
          <w:szCs w:val="28"/>
        </w:rPr>
      </w:pPr>
    </w:p>
    <w:p w:rsidR="00D32C0D" w:rsidRDefault="00D32C0D" w:rsidP="00D13F5E">
      <w:pPr>
        <w:shd w:val="clear" w:color="auto" w:fill="FFFFFF"/>
        <w:spacing w:after="60" w:line="360" w:lineRule="auto"/>
        <w:outlineLvl w:val="1"/>
        <w:rPr>
          <w:rFonts w:ascii="Times New Roman" w:hAnsi="Times New Roman" w:cs="Times New Roman"/>
          <w:b/>
          <w:color w:val="000000"/>
          <w:sz w:val="28"/>
          <w:szCs w:val="28"/>
        </w:rPr>
      </w:pPr>
      <w:bookmarkStart w:id="0" w:name="_GoBack"/>
      <w:bookmarkEnd w:id="0"/>
    </w:p>
    <w:p w:rsidR="00B52A84" w:rsidRDefault="008422CB" w:rsidP="00B52A84">
      <w:pPr>
        <w:shd w:val="clear" w:color="auto" w:fill="FFFFFF"/>
        <w:spacing w:after="60" w:line="360" w:lineRule="auto"/>
        <w:outlineLvl w:val="1"/>
        <w:rPr>
          <w:rFonts w:ascii="Times New Roman" w:hAnsi="Times New Roman" w:cs="Times New Roman"/>
          <w:color w:val="000000"/>
          <w:sz w:val="28"/>
          <w:szCs w:val="28"/>
        </w:rPr>
      </w:pPr>
      <w:r w:rsidRPr="008422CB">
        <w:rPr>
          <w:rFonts w:ascii="Times New Roman" w:hAnsi="Times New Roman" w:cs="Times New Roman"/>
          <w:b/>
          <w:color w:val="000000"/>
          <w:sz w:val="28"/>
          <w:szCs w:val="28"/>
        </w:rPr>
        <w:lastRenderedPageBreak/>
        <w:t>Тип урока:</w:t>
      </w:r>
      <w:r w:rsidRPr="008422CB">
        <w:rPr>
          <w:rFonts w:ascii="Times New Roman" w:hAnsi="Times New Roman" w:cs="Times New Roman"/>
          <w:color w:val="000000"/>
          <w:sz w:val="28"/>
          <w:szCs w:val="28"/>
        </w:rPr>
        <w:t xml:space="preserve"> Внеклассное </w:t>
      </w:r>
      <w:r>
        <w:rPr>
          <w:rFonts w:ascii="Times New Roman" w:hAnsi="Times New Roman" w:cs="Times New Roman"/>
          <w:color w:val="000000"/>
          <w:sz w:val="28"/>
          <w:szCs w:val="28"/>
        </w:rPr>
        <w:t>мероприятие «Математика и экология</w:t>
      </w:r>
      <w:r w:rsidRPr="008422CB">
        <w:rPr>
          <w:rFonts w:ascii="Times New Roman" w:hAnsi="Times New Roman" w:cs="Times New Roman"/>
          <w:color w:val="000000"/>
          <w:sz w:val="28"/>
          <w:szCs w:val="28"/>
        </w:rPr>
        <w:t>».</w:t>
      </w:r>
    </w:p>
    <w:p w:rsidR="008422CB" w:rsidRDefault="008422CB" w:rsidP="00B52A84">
      <w:pPr>
        <w:shd w:val="clear" w:color="auto" w:fill="FFFFFF"/>
        <w:spacing w:after="60" w:line="360" w:lineRule="auto"/>
        <w:outlineLvl w:val="1"/>
        <w:rPr>
          <w:rFonts w:ascii="Times New Roman" w:hAnsi="Times New Roman" w:cs="Times New Roman"/>
          <w:color w:val="000000"/>
          <w:sz w:val="28"/>
          <w:szCs w:val="28"/>
        </w:rPr>
      </w:pPr>
      <w:r w:rsidRPr="008422CB">
        <w:rPr>
          <w:rFonts w:ascii="Times New Roman" w:hAnsi="Times New Roman" w:cs="Times New Roman"/>
          <w:b/>
          <w:color w:val="000000"/>
          <w:sz w:val="28"/>
          <w:szCs w:val="28"/>
        </w:rPr>
        <w:t>Цель урока:</w:t>
      </w:r>
      <w:r w:rsidRPr="008422CB">
        <w:rPr>
          <w:rFonts w:ascii="Times New Roman" w:hAnsi="Times New Roman" w:cs="Times New Roman"/>
          <w:color w:val="000000"/>
          <w:sz w:val="28"/>
          <w:szCs w:val="28"/>
        </w:rPr>
        <w:t xml:space="preserve"> </w:t>
      </w:r>
      <w:r w:rsidR="001E3F2F">
        <w:rPr>
          <w:rFonts w:ascii="Times New Roman" w:hAnsi="Times New Roman" w:cs="Times New Roman"/>
          <w:color w:val="000000"/>
          <w:sz w:val="28"/>
          <w:szCs w:val="28"/>
        </w:rPr>
        <w:t xml:space="preserve">расширение знаний в области экологии </w:t>
      </w:r>
      <w:r w:rsidR="00410DBE">
        <w:rPr>
          <w:rFonts w:ascii="Times New Roman" w:hAnsi="Times New Roman" w:cs="Times New Roman"/>
          <w:color w:val="000000"/>
          <w:sz w:val="28"/>
          <w:szCs w:val="28"/>
        </w:rPr>
        <w:t>посредством решения задани</w:t>
      </w:r>
      <w:r w:rsidR="00D32C0D">
        <w:rPr>
          <w:rFonts w:ascii="Times New Roman" w:hAnsi="Times New Roman" w:cs="Times New Roman"/>
          <w:color w:val="000000"/>
          <w:sz w:val="28"/>
          <w:szCs w:val="28"/>
        </w:rPr>
        <w:t>и</w:t>
      </w:r>
      <w:r w:rsidRPr="008422CB">
        <w:rPr>
          <w:rFonts w:ascii="Times New Roman" w:hAnsi="Times New Roman" w:cs="Times New Roman"/>
          <w:color w:val="000000"/>
          <w:sz w:val="28"/>
          <w:szCs w:val="28"/>
        </w:rPr>
        <w:t xml:space="preserve"> по математике за курс 5 класса. </w:t>
      </w:r>
    </w:p>
    <w:p w:rsidR="001E3F2F" w:rsidRDefault="008422CB" w:rsidP="00D32C0D">
      <w:pPr>
        <w:shd w:val="clear" w:color="auto" w:fill="FFFFFF"/>
        <w:spacing w:after="60" w:line="360" w:lineRule="auto"/>
        <w:outlineLvl w:val="1"/>
        <w:rPr>
          <w:rFonts w:ascii="Times New Roman" w:hAnsi="Times New Roman" w:cs="Times New Roman"/>
          <w:color w:val="000000"/>
          <w:sz w:val="28"/>
          <w:szCs w:val="28"/>
        </w:rPr>
      </w:pPr>
      <w:r w:rsidRPr="008422CB">
        <w:rPr>
          <w:rFonts w:ascii="Times New Roman" w:hAnsi="Times New Roman" w:cs="Times New Roman"/>
          <w:b/>
          <w:color w:val="000000"/>
          <w:sz w:val="28"/>
          <w:szCs w:val="28"/>
        </w:rPr>
        <w:t>Задачи:</w:t>
      </w:r>
      <w:r w:rsidRPr="008422CB">
        <w:rPr>
          <w:rFonts w:ascii="Times New Roman" w:hAnsi="Times New Roman" w:cs="Times New Roman"/>
          <w:color w:val="000000"/>
          <w:sz w:val="28"/>
          <w:szCs w:val="28"/>
        </w:rPr>
        <w:t xml:space="preserve"> </w:t>
      </w:r>
    </w:p>
    <w:p w:rsidR="001E3F2F" w:rsidRDefault="001E3F2F"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F449F">
        <w:rPr>
          <w:rFonts w:ascii="Times New Roman" w:hAnsi="Times New Roman" w:cs="Times New Roman"/>
          <w:color w:val="000000"/>
          <w:sz w:val="28"/>
          <w:szCs w:val="28"/>
        </w:rPr>
        <w:t>Личностные: формировать у учащихся чувства ответственности за состояние окружающей среды,</w:t>
      </w:r>
      <w:r w:rsidR="008422CB" w:rsidRPr="008422CB">
        <w:rPr>
          <w:rFonts w:ascii="Times New Roman" w:hAnsi="Times New Roman" w:cs="Times New Roman"/>
          <w:color w:val="000000"/>
          <w:sz w:val="28"/>
          <w:szCs w:val="28"/>
        </w:rPr>
        <w:t xml:space="preserve"> внимательность и аккуратность при выполнении вычислений; развитие навыков самоконтроля, самоанализа, умение работать в коллективе. </w:t>
      </w:r>
    </w:p>
    <w:p w:rsidR="001E3F2F" w:rsidRDefault="001E3F2F"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422CB" w:rsidRPr="008422CB">
        <w:rPr>
          <w:rFonts w:ascii="Times New Roman" w:hAnsi="Times New Roman" w:cs="Times New Roman"/>
          <w:color w:val="000000"/>
          <w:sz w:val="28"/>
          <w:szCs w:val="28"/>
        </w:rPr>
        <w:t>Познавательные: Умение ориентироваться в своей системе знаний, добывать новые знания, находить ответы на вопросы, используя учебник, свой жизненный опыт и информацию, полученную на уроках математики. Формировать умение ставить и решать проблемы, развивать умение строить речевое высказывание;</w:t>
      </w:r>
    </w:p>
    <w:p w:rsidR="008422CB" w:rsidRDefault="001E3F2F"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t>-</w:t>
      </w:r>
      <w:r w:rsidR="008422CB" w:rsidRPr="008422CB">
        <w:rPr>
          <w:rFonts w:ascii="Times New Roman" w:hAnsi="Times New Roman" w:cs="Times New Roman"/>
          <w:color w:val="000000"/>
          <w:sz w:val="28"/>
          <w:szCs w:val="28"/>
        </w:rPr>
        <w:t xml:space="preserve"> Регулятивные: Умения определять и формировать цели на занятии с помощью учителя, проговаривать последовательность действий при решении задач и выполнении заданий.</w:t>
      </w:r>
    </w:p>
    <w:p w:rsidR="001E3F2F" w:rsidRDefault="008422CB" w:rsidP="00D32C0D">
      <w:pPr>
        <w:shd w:val="clear" w:color="auto" w:fill="FFFFFF"/>
        <w:spacing w:after="60" w:line="360" w:lineRule="auto"/>
        <w:outlineLvl w:val="1"/>
        <w:rPr>
          <w:rFonts w:ascii="Times New Roman" w:hAnsi="Times New Roman" w:cs="Times New Roman"/>
          <w:color w:val="000000"/>
          <w:sz w:val="28"/>
          <w:szCs w:val="28"/>
        </w:rPr>
      </w:pPr>
      <w:r w:rsidRPr="008422CB">
        <w:rPr>
          <w:rFonts w:ascii="Times New Roman" w:hAnsi="Times New Roman" w:cs="Times New Roman"/>
          <w:color w:val="000000"/>
          <w:sz w:val="28"/>
          <w:szCs w:val="28"/>
        </w:rPr>
        <w:t xml:space="preserve">Планировать свое действие в соответствии с поставленной задачей, вносить необходимые коррективы в действие после его завершения на основе его оценки и учета характера сделанных ошибок, высказывать свое предложение. Предметные: повышать интерес к изучению математики, показать значение математики в различных сферах человеческой деятельности. </w:t>
      </w:r>
    </w:p>
    <w:p w:rsidR="001E3F2F" w:rsidRDefault="008422CB" w:rsidP="00D32C0D">
      <w:pPr>
        <w:shd w:val="clear" w:color="auto" w:fill="FFFFFF"/>
        <w:spacing w:after="60" w:line="360" w:lineRule="auto"/>
        <w:outlineLvl w:val="1"/>
        <w:rPr>
          <w:rFonts w:ascii="Times New Roman" w:hAnsi="Times New Roman" w:cs="Times New Roman"/>
          <w:color w:val="000000"/>
          <w:sz w:val="28"/>
          <w:szCs w:val="28"/>
        </w:rPr>
      </w:pPr>
      <w:r w:rsidRPr="001E3F2F">
        <w:rPr>
          <w:rFonts w:ascii="Times New Roman" w:hAnsi="Times New Roman" w:cs="Times New Roman"/>
          <w:b/>
          <w:color w:val="000000"/>
          <w:sz w:val="28"/>
          <w:szCs w:val="28"/>
        </w:rPr>
        <w:t>Оборудование и материалы:</w:t>
      </w:r>
      <w:r w:rsidRPr="008422CB">
        <w:rPr>
          <w:rFonts w:ascii="Times New Roman" w:hAnsi="Times New Roman" w:cs="Times New Roman"/>
          <w:color w:val="000000"/>
          <w:sz w:val="28"/>
          <w:szCs w:val="28"/>
        </w:rPr>
        <w:t xml:space="preserve"> проектор, компьютер, презентация. </w:t>
      </w:r>
    </w:p>
    <w:p w:rsidR="00172F19" w:rsidRDefault="008422CB" w:rsidP="00D32C0D">
      <w:pPr>
        <w:shd w:val="clear" w:color="auto" w:fill="FFFFFF"/>
        <w:spacing w:after="60" w:line="360" w:lineRule="auto"/>
        <w:outlineLvl w:val="1"/>
        <w:rPr>
          <w:rFonts w:ascii="Times New Roman" w:hAnsi="Times New Roman" w:cs="Times New Roman"/>
          <w:color w:val="000000"/>
          <w:sz w:val="28"/>
          <w:szCs w:val="28"/>
        </w:rPr>
      </w:pPr>
      <w:r w:rsidRPr="001E3F2F">
        <w:rPr>
          <w:rFonts w:ascii="Times New Roman" w:hAnsi="Times New Roman" w:cs="Times New Roman"/>
          <w:b/>
          <w:color w:val="000000"/>
          <w:sz w:val="28"/>
          <w:szCs w:val="28"/>
        </w:rPr>
        <w:t>Время проведения:</w:t>
      </w:r>
      <w:r w:rsidRPr="008422CB">
        <w:rPr>
          <w:rFonts w:ascii="Times New Roman" w:hAnsi="Times New Roman" w:cs="Times New Roman"/>
          <w:color w:val="000000"/>
          <w:sz w:val="28"/>
          <w:szCs w:val="28"/>
        </w:rPr>
        <w:t xml:space="preserve"> 45 минут.</w:t>
      </w:r>
      <w:r w:rsidRPr="008422CB">
        <w:rPr>
          <w:rFonts w:ascii="Times New Roman" w:hAnsi="Times New Roman" w:cs="Times New Roman"/>
          <w:color w:val="000000"/>
          <w:sz w:val="28"/>
          <w:szCs w:val="28"/>
        </w:rPr>
        <w:br/>
      </w:r>
      <w:r w:rsidR="00B52A84">
        <w:rPr>
          <w:rFonts w:ascii="Times New Roman" w:hAnsi="Times New Roman" w:cs="Times New Roman"/>
          <w:color w:val="000000"/>
          <w:sz w:val="28"/>
          <w:szCs w:val="28"/>
        </w:rPr>
        <w:t>Класс предварительно делится на 2 команды</w:t>
      </w:r>
      <w:r w:rsidR="00276A13">
        <w:rPr>
          <w:rFonts w:ascii="Times New Roman" w:hAnsi="Times New Roman" w:cs="Times New Roman"/>
          <w:color w:val="000000"/>
          <w:sz w:val="28"/>
          <w:szCs w:val="28"/>
        </w:rPr>
        <w:t xml:space="preserve"> по 8 человек, остальные учащиеся являются зрителями. Домашнее задание - придумать название команды и эмблему, выбрать капитана.</w:t>
      </w:r>
    </w:p>
    <w:p w:rsidR="00172F19" w:rsidRDefault="00172F19" w:rsidP="00D32C0D">
      <w:pPr>
        <w:shd w:val="clear" w:color="auto" w:fill="FFFFFF"/>
        <w:spacing w:after="60" w:line="360" w:lineRule="auto"/>
        <w:outlineLvl w:val="1"/>
        <w:rPr>
          <w:rFonts w:ascii="Times New Roman" w:hAnsi="Times New Roman" w:cs="Times New Roman"/>
          <w:color w:val="000000"/>
          <w:sz w:val="28"/>
          <w:szCs w:val="28"/>
        </w:rPr>
      </w:pPr>
    </w:p>
    <w:p w:rsidR="00937A52" w:rsidRDefault="00937A52" w:rsidP="00D32C0D">
      <w:pPr>
        <w:shd w:val="clear" w:color="auto" w:fill="FFFFFF"/>
        <w:spacing w:after="60" w:line="360" w:lineRule="auto"/>
        <w:outlineLvl w:val="1"/>
        <w:rPr>
          <w:rFonts w:ascii="Times New Roman" w:hAnsi="Times New Roman" w:cs="Times New Roman"/>
          <w:color w:val="000000"/>
          <w:sz w:val="28"/>
          <w:szCs w:val="28"/>
        </w:rPr>
      </w:pPr>
    </w:p>
    <w:p w:rsidR="00172F19" w:rsidRDefault="00172F19"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Есть такое высказывание «Вставая утром, умылся, приведи в порядок себя и свою планету». Как вы понимаете это высказывание?</w:t>
      </w:r>
    </w:p>
    <w:p w:rsidR="0002318B" w:rsidRDefault="0002318B"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t>Ни для кого не секрет, что наш мир стоит на пороге экологической катастрофы. Состояние природы начинает угрожать существованию самого человека. За нарушение законов биосферы человек уже расплачивается своим здоровьем. Но самое страшное, что за это придётся платить и будущим поколениям. Единственное спасение – в том, чтобы услышать голос природы, подчиниться её законам, отказаться от потребительского отношения к Земле и её богатствам.</w:t>
      </w:r>
    </w:p>
    <w:p w:rsidR="0002318B" w:rsidRDefault="0002318B" w:rsidP="00D32C0D">
      <w:pPr>
        <w:shd w:val="clear" w:color="auto" w:fill="FFFFFF"/>
        <w:spacing w:after="60" w:line="360" w:lineRule="auto"/>
        <w:outlineLvl w:val="1"/>
        <w:rPr>
          <w:rFonts w:ascii="Times New Roman" w:hAnsi="Times New Roman" w:cs="Times New Roman"/>
          <w:color w:val="000000"/>
          <w:sz w:val="28"/>
          <w:szCs w:val="28"/>
        </w:rPr>
      </w:pPr>
      <w:r>
        <w:rPr>
          <w:rFonts w:ascii="Times New Roman" w:hAnsi="Times New Roman" w:cs="Times New Roman"/>
          <w:color w:val="000000"/>
          <w:sz w:val="28"/>
          <w:szCs w:val="28"/>
        </w:rPr>
        <w:t xml:space="preserve">Сегодня на уроке мы с </w:t>
      </w:r>
      <w:r w:rsidR="00937A52">
        <w:rPr>
          <w:rFonts w:ascii="Times New Roman" w:hAnsi="Times New Roman" w:cs="Times New Roman"/>
          <w:color w:val="000000"/>
          <w:sz w:val="28"/>
          <w:szCs w:val="28"/>
        </w:rPr>
        <w:t>поговорим о проблемах экологии и об удивительных растениях и животных, которые находятся на грани исчезновения</w:t>
      </w:r>
      <w:r w:rsidR="00EE0131">
        <w:rPr>
          <w:rFonts w:ascii="Times New Roman" w:hAnsi="Times New Roman" w:cs="Times New Roman"/>
          <w:color w:val="000000"/>
          <w:sz w:val="28"/>
          <w:szCs w:val="28"/>
        </w:rPr>
        <w:t xml:space="preserve"> и по этой причине занесены в Красную книгу Архангельской области</w:t>
      </w:r>
      <w:r w:rsidR="00937A52">
        <w:rPr>
          <w:rFonts w:ascii="Times New Roman" w:hAnsi="Times New Roman" w:cs="Times New Roman"/>
          <w:color w:val="000000"/>
          <w:sz w:val="28"/>
          <w:szCs w:val="28"/>
        </w:rPr>
        <w:t>. Наше занятие будет проходить в форме соревнования между командами.</w:t>
      </w:r>
    </w:p>
    <w:p w:rsidR="005C3FAB" w:rsidRDefault="008422CB" w:rsidP="00D32C0D">
      <w:pPr>
        <w:shd w:val="clear" w:color="auto" w:fill="FFFFFF"/>
        <w:spacing w:after="60" w:line="360" w:lineRule="auto"/>
        <w:outlineLvl w:val="1"/>
        <w:rPr>
          <w:rFonts w:ascii="Times New Roman" w:eastAsia="Times New Roman" w:hAnsi="Times New Roman" w:cs="Times New Roman"/>
          <w:b/>
          <w:color w:val="212121"/>
          <w:sz w:val="28"/>
          <w:szCs w:val="28"/>
          <w:lang w:eastAsia="ru-RU"/>
        </w:rPr>
      </w:pPr>
      <w:r w:rsidRPr="005C3FAB">
        <w:rPr>
          <w:rFonts w:ascii="Times New Roman" w:hAnsi="Times New Roman" w:cs="Times New Roman"/>
          <w:b/>
          <w:color w:val="000000"/>
          <w:sz w:val="28"/>
          <w:szCs w:val="28"/>
        </w:rPr>
        <w:br/>
      </w:r>
      <w:r w:rsidR="005C3FAB">
        <w:rPr>
          <w:rFonts w:ascii="Times New Roman" w:eastAsia="Times New Roman" w:hAnsi="Times New Roman" w:cs="Times New Roman"/>
          <w:b/>
          <w:color w:val="212121"/>
          <w:sz w:val="28"/>
          <w:szCs w:val="28"/>
          <w:lang w:eastAsia="ru-RU"/>
        </w:rPr>
        <w:t>1)</w:t>
      </w:r>
      <w:r w:rsidR="00276A13">
        <w:rPr>
          <w:rFonts w:ascii="Times New Roman" w:eastAsia="Times New Roman" w:hAnsi="Times New Roman" w:cs="Times New Roman"/>
          <w:b/>
          <w:color w:val="212121"/>
          <w:sz w:val="28"/>
          <w:szCs w:val="28"/>
          <w:lang w:eastAsia="ru-RU"/>
        </w:rPr>
        <w:t xml:space="preserve"> Конкурс «РАЗМИНКА»</w:t>
      </w:r>
      <w:r w:rsidR="005C3FAB">
        <w:rPr>
          <w:rFonts w:ascii="Times New Roman" w:eastAsia="Times New Roman" w:hAnsi="Times New Roman" w:cs="Times New Roman"/>
          <w:b/>
          <w:color w:val="212121"/>
          <w:sz w:val="28"/>
          <w:szCs w:val="28"/>
          <w:lang w:eastAsia="ru-RU"/>
        </w:rPr>
        <w:t>.</w:t>
      </w:r>
    </w:p>
    <w:p w:rsidR="005C3FAB" w:rsidRDefault="00417253" w:rsidP="006B4EEE">
      <w:pPr>
        <w:pStyle w:val="c0"/>
        <w:shd w:val="clear" w:color="auto" w:fill="FFFFFF"/>
        <w:spacing w:before="0" w:beforeAutospacing="0" w:after="0" w:afterAutospacing="0" w:line="360" w:lineRule="auto"/>
        <w:rPr>
          <w:color w:val="212121"/>
          <w:sz w:val="28"/>
          <w:szCs w:val="28"/>
        </w:rPr>
      </w:pPr>
      <w:r>
        <w:rPr>
          <w:color w:val="212121"/>
          <w:sz w:val="28"/>
          <w:szCs w:val="28"/>
        </w:rPr>
        <w:t>1</w:t>
      </w:r>
      <w:r w:rsidR="005C3FAB">
        <w:rPr>
          <w:color w:val="212121"/>
          <w:sz w:val="28"/>
          <w:szCs w:val="28"/>
        </w:rPr>
        <w:t xml:space="preserve"> задание </w:t>
      </w:r>
      <w:r w:rsidR="006B4EEE">
        <w:rPr>
          <w:color w:val="212121"/>
          <w:sz w:val="28"/>
          <w:szCs w:val="28"/>
        </w:rPr>
        <w:t xml:space="preserve">– </w:t>
      </w:r>
      <w:r w:rsidR="000707B9">
        <w:rPr>
          <w:color w:val="212121"/>
          <w:sz w:val="28"/>
          <w:szCs w:val="28"/>
        </w:rPr>
        <w:t>решить задачи. За одну правильно решённую задачу команда получает 1 балл.</w:t>
      </w:r>
    </w:p>
    <w:p w:rsidR="006B4EEE" w:rsidRDefault="006B4EEE" w:rsidP="006B4EEE">
      <w:pPr>
        <w:pStyle w:val="c0"/>
        <w:numPr>
          <w:ilvl w:val="0"/>
          <w:numId w:val="3"/>
        </w:numPr>
        <w:shd w:val="clear" w:color="auto" w:fill="FFFFFF"/>
        <w:spacing w:before="0" w:beforeAutospacing="0" w:after="0" w:afterAutospacing="0" w:line="360" w:lineRule="auto"/>
        <w:rPr>
          <w:rStyle w:val="c4"/>
          <w:color w:val="000000"/>
          <w:sz w:val="28"/>
          <w:szCs w:val="28"/>
        </w:rPr>
      </w:pPr>
      <w:r>
        <w:rPr>
          <w:rStyle w:val="c4"/>
          <w:color w:val="000000"/>
          <w:sz w:val="28"/>
          <w:szCs w:val="28"/>
        </w:rPr>
        <w:t>Среднестатистический автомобиль производит 0,5 кг отходов в виде газа через каждые 35 км пути. Сколько килограммов отходов произведёт автомобиль за 210 км?</w:t>
      </w:r>
      <w:r w:rsidR="001B11F6">
        <w:rPr>
          <w:rStyle w:val="c4"/>
          <w:color w:val="000000"/>
          <w:sz w:val="28"/>
          <w:szCs w:val="28"/>
        </w:rPr>
        <w:t xml:space="preserve"> (Ответ:3 кг)</w:t>
      </w:r>
    </w:p>
    <w:p w:rsidR="006B4EEE" w:rsidRDefault="006B4EEE" w:rsidP="006B4EEE">
      <w:pPr>
        <w:pStyle w:val="c0"/>
        <w:numPr>
          <w:ilvl w:val="0"/>
          <w:numId w:val="3"/>
        </w:numPr>
        <w:shd w:val="clear" w:color="auto" w:fill="FFFFFF"/>
        <w:spacing w:before="0" w:beforeAutospacing="0" w:after="0" w:afterAutospacing="0" w:line="360" w:lineRule="auto"/>
        <w:rPr>
          <w:rStyle w:val="c4"/>
          <w:color w:val="000000"/>
          <w:sz w:val="28"/>
          <w:szCs w:val="28"/>
        </w:rPr>
      </w:pPr>
      <w:r>
        <w:rPr>
          <w:rStyle w:val="c4"/>
          <w:color w:val="000000"/>
          <w:sz w:val="28"/>
          <w:szCs w:val="28"/>
        </w:rPr>
        <w:t>Ежегодно в мире на свалку выбрасывается около 125 миллионов работоспособных телефонов, которые попросту надоели своим хозяевам. Сколько телефонов было выброшено за полгода?</w:t>
      </w:r>
      <w:r w:rsidR="001B11F6">
        <w:rPr>
          <w:rStyle w:val="c4"/>
          <w:color w:val="000000"/>
          <w:sz w:val="28"/>
          <w:szCs w:val="28"/>
        </w:rPr>
        <w:t xml:space="preserve"> (Ответ:67,5 млн. телефонов)</w:t>
      </w:r>
    </w:p>
    <w:p w:rsidR="006B4EEE" w:rsidRDefault="006B4EEE" w:rsidP="006B4EEE">
      <w:pPr>
        <w:pStyle w:val="c0"/>
        <w:numPr>
          <w:ilvl w:val="0"/>
          <w:numId w:val="3"/>
        </w:numPr>
        <w:shd w:val="clear" w:color="auto" w:fill="FFFFFF"/>
        <w:spacing w:before="0" w:beforeAutospacing="0" w:after="0" w:afterAutospacing="0" w:line="360" w:lineRule="auto"/>
        <w:rPr>
          <w:rStyle w:val="c4"/>
          <w:color w:val="000000"/>
          <w:sz w:val="28"/>
          <w:szCs w:val="28"/>
        </w:rPr>
      </w:pPr>
      <w:r>
        <w:rPr>
          <w:rStyle w:val="c4"/>
          <w:color w:val="000000"/>
          <w:sz w:val="28"/>
          <w:szCs w:val="28"/>
        </w:rPr>
        <w:t xml:space="preserve">Один вяз за сезон (с мая по сентябрь) усваивает из воздуха 120 г сернистого газа. Вяз живёт 400 лет. Сколько </w:t>
      </w:r>
      <w:r w:rsidR="001B11F6">
        <w:rPr>
          <w:rStyle w:val="c4"/>
          <w:color w:val="000000"/>
          <w:sz w:val="28"/>
          <w:szCs w:val="28"/>
        </w:rPr>
        <w:t>килограмм</w:t>
      </w:r>
      <w:r w:rsidR="000707B9">
        <w:rPr>
          <w:rStyle w:val="c4"/>
          <w:color w:val="000000"/>
          <w:sz w:val="28"/>
          <w:szCs w:val="28"/>
        </w:rPr>
        <w:t>ов</w:t>
      </w:r>
      <w:r w:rsidR="001B11F6">
        <w:rPr>
          <w:rStyle w:val="c4"/>
          <w:color w:val="000000"/>
          <w:sz w:val="28"/>
          <w:szCs w:val="28"/>
        </w:rPr>
        <w:t xml:space="preserve"> </w:t>
      </w:r>
      <w:r>
        <w:rPr>
          <w:rStyle w:val="c4"/>
          <w:color w:val="000000"/>
          <w:sz w:val="28"/>
          <w:szCs w:val="28"/>
        </w:rPr>
        <w:t xml:space="preserve">сернистого газа уничтожает вяз за свою жизнь? </w:t>
      </w:r>
      <w:r w:rsidR="001B11F6">
        <w:rPr>
          <w:rStyle w:val="c4"/>
          <w:color w:val="000000"/>
          <w:sz w:val="28"/>
          <w:szCs w:val="28"/>
        </w:rPr>
        <w:t xml:space="preserve"> (Ответ: 48кг)</w:t>
      </w:r>
    </w:p>
    <w:p w:rsidR="006B4EEE" w:rsidRDefault="006B4EEE" w:rsidP="006B4EEE">
      <w:pPr>
        <w:pStyle w:val="c0"/>
        <w:numPr>
          <w:ilvl w:val="0"/>
          <w:numId w:val="3"/>
        </w:numPr>
        <w:shd w:val="clear" w:color="auto" w:fill="FFFFFF"/>
        <w:spacing w:before="0" w:beforeAutospacing="0" w:after="0" w:afterAutospacing="0" w:line="360" w:lineRule="auto"/>
        <w:rPr>
          <w:rStyle w:val="c4"/>
          <w:color w:val="000000"/>
          <w:sz w:val="28"/>
          <w:szCs w:val="28"/>
        </w:rPr>
      </w:pPr>
      <w:r>
        <w:rPr>
          <w:rStyle w:val="c4"/>
          <w:color w:val="000000"/>
          <w:sz w:val="28"/>
          <w:szCs w:val="28"/>
        </w:rPr>
        <w:t>Одна бабочка, в среднем, чтобы быть сытой, должна пробовать нектар 7 цветков. Сколько бабочек останутся без обеда, если, гуляя по лесу, мы сорвём для букета 56 цветков?</w:t>
      </w:r>
      <w:r w:rsidR="001B11F6">
        <w:rPr>
          <w:rStyle w:val="c4"/>
          <w:color w:val="000000"/>
          <w:sz w:val="28"/>
          <w:szCs w:val="28"/>
        </w:rPr>
        <w:t xml:space="preserve"> (Ответ:8 бабочек)</w:t>
      </w:r>
    </w:p>
    <w:p w:rsidR="006B4EEE" w:rsidRDefault="006B4EEE" w:rsidP="006B4EEE">
      <w:pPr>
        <w:pStyle w:val="c0"/>
        <w:numPr>
          <w:ilvl w:val="0"/>
          <w:numId w:val="3"/>
        </w:numPr>
        <w:shd w:val="clear" w:color="auto" w:fill="FFFFFF"/>
        <w:spacing w:before="0" w:beforeAutospacing="0" w:after="0" w:afterAutospacing="0" w:line="360" w:lineRule="auto"/>
        <w:rPr>
          <w:rStyle w:val="c4"/>
          <w:color w:val="000000"/>
          <w:sz w:val="28"/>
          <w:szCs w:val="28"/>
        </w:rPr>
      </w:pPr>
      <w:r>
        <w:rPr>
          <w:rStyle w:val="c4"/>
          <w:color w:val="000000"/>
          <w:sz w:val="28"/>
          <w:szCs w:val="28"/>
        </w:rPr>
        <w:lastRenderedPageBreak/>
        <w:t>60 кг макулатуры сохраняет 1 дерево. Сколько деревьев сохраняет 4200 кг макулатуры, собранные учениками школы.</w:t>
      </w:r>
      <w:r w:rsidR="001B11F6">
        <w:rPr>
          <w:rStyle w:val="c4"/>
          <w:color w:val="000000"/>
          <w:sz w:val="28"/>
          <w:szCs w:val="28"/>
        </w:rPr>
        <w:t xml:space="preserve"> (Ответ:70 деревьев)</w:t>
      </w:r>
    </w:p>
    <w:p w:rsidR="00417253" w:rsidRDefault="00417253" w:rsidP="00417253">
      <w:pPr>
        <w:pStyle w:val="c0"/>
        <w:shd w:val="clear" w:color="auto" w:fill="FFFFFF"/>
        <w:spacing w:before="0" w:beforeAutospacing="0" w:after="0" w:afterAutospacing="0" w:line="360" w:lineRule="auto"/>
        <w:ind w:left="720"/>
        <w:rPr>
          <w:rStyle w:val="c4"/>
          <w:color w:val="000000"/>
          <w:sz w:val="28"/>
          <w:szCs w:val="28"/>
        </w:rPr>
      </w:pPr>
    </w:p>
    <w:p w:rsidR="00052ED8" w:rsidRPr="00417253" w:rsidRDefault="00417253" w:rsidP="00417253">
      <w:pPr>
        <w:shd w:val="clear" w:color="auto" w:fill="FFFFFF"/>
        <w:spacing w:after="60" w:line="360" w:lineRule="auto"/>
        <w:ind w:left="360"/>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w:t>
      </w:r>
      <w:r w:rsidR="00052ED8" w:rsidRPr="00417253">
        <w:rPr>
          <w:rFonts w:ascii="Times New Roman" w:eastAsia="Times New Roman" w:hAnsi="Times New Roman" w:cs="Times New Roman"/>
          <w:color w:val="212121"/>
          <w:sz w:val="28"/>
          <w:szCs w:val="28"/>
          <w:lang w:eastAsia="ru-RU"/>
        </w:rPr>
        <w:t xml:space="preserve"> задание – расставить числа в порядке возрастания числа (5 баллов)</w:t>
      </w:r>
    </w:p>
    <w:tbl>
      <w:tblPr>
        <w:tblStyle w:val="a6"/>
        <w:tblW w:w="0" w:type="auto"/>
        <w:tblLook w:val="04A0" w:firstRow="1" w:lastRow="0" w:firstColumn="1" w:lastColumn="0" w:noHBand="0" w:noVBand="1"/>
      </w:tblPr>
      <w:tblGrid>
        <w:gridCol w:w="1557"/>
        <w:gridCol w:w="1557"/>
        <w:gridCol w:w="1557"/>
        <w:gridCol w:w="1558"/>
        <w:gridCol w:w="1558"/>
        <w:gridCol w:w="1558"/>
      </w:tblGrid>
      <w:tr w:rsidR="00052ED8" w:rsidTr="00A35EDC">
        <w:tc>
          <w:tcPr>
            <w:tcW w:w="1557"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0,7</w:t>
            </w:r>
          </w:p>
        </w:tc>
        <w:tc>
          <w:tcPr>
            <w:tcW w:w="1557"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0,17</w:t>
            </w:r>
          </w:p>
        </w:tc>
        <w:tc>
          <w:tcPr>
            <w:tcW w:w="1557"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1,07</w:t>
            </w:r>
          </w:p>
        </w:tc>
        <w:tc>
          <w:tcPr>
            <w:tcW w:w="1558"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0,7</w:t>
            </w:r>
            <w:r w:rsidR="00FC3594">
              <w:rPr>
                <w:rFonts w:ascii="Times New Roman" w:eastAsia="Times New Roman" w:hAnsi="Times New Roman" w:cs="Times New Roman"/>
                <w:color w:val="212121"/>
                <w:sz w:val="28"/>
                <w:szCs w:val="28"/>
                <w:lang w:eastAsia="ru-RU"/>
              </w:rPr>
              <w:t>0</w:t>
            </w:r>
            <w:r>
              <w:rPr>
                <w:rFonts w:ascii="Times New Roman" w:eastAsia="Times New Roman" w:hAnsi="Times New Roman" w:cs="Times New Roman"/>
                <w:color w:val="212121"/>
                <w:sz w:val="28"/>
                <w:szCs w:val="28"/>
                <w:lang w:eastAsia="ru-RU"/>
              </w:rPr>
              <w:t>1</w:t>
            </w:r>
          </w:p>
        </w:tc>
        <w:tc>
          <w:tcPr>
            <w:tcW w:w="1558" w:type="dxa"/>
          </w:tcPr>
          <w:p w:rsidR="00052ED8" w:rsidRDefault="00FC3594"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0,7</w:t>
            </w:r>
            <w:r w:rsidR="00052ED8">
              <w:rPr>
                <w:rFonts w:ascii="Times New Roman" w:eastAsia="Times New Roman" w:hAnsi="Times New Roman" w:cs="Times New Roman"/>
                <w:color w:val="212121"/>
                <w:sz w:val="28"/>
                <w:szCs w:val="28"/>
                <w:lang w:eastAsia="ru-RU"/>
              </w:rPr>
              <w:t>1</w:t>
            </w:r>
          </w:p>
        </w:tc>
        <w:tc>
          <w:tcPr>
            <w:tcW w:w="1558"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7,1</w:t>
            </w:r>
          </w:p>
        </w:tc>
      </w:tr>
      <w:tr w:rsidR="00052ED8" w:rsidTr="00A35EDC">
        <w:tc>
          <w:tcPr>
            <w:tcW w:w="1557"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Е</w:t>
            </w:r>
          </w:p>
        </w:tc>
        <w:tc>
          <w:tcPr>
            <w:tcW w:w="1557"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Л</w:t>
            </w:r>
          </w:p>
        </w:tc>
        <w:tc>
          <w:tcPr>
            <w:tcW w:w="1557"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Г</w:t>
            </w:r>
          </w:p>
        </w:tc>
        <w:tc>
          <w:tcPr>
            <w:tcW w:w="1558"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Т</w:t>
            </w:r>
          </w:p>
        </w:tc>
        <w:tc>
          <w:tcPr>
            <w:tcW w:w="1558"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Я</w:t>
            </w:r>
          </w:p>
        </w:tc>
        <w:tc>
          <w:tcPr>
            <w:tcW w:w="1558" w:type="dxa"/>
          </w:tcPr>
          <w:p w:rsidR="00052ED8" w:rsidRDefault="00052ED8" w:rsidP="00A35EDC">
            <w:pPr>
              <w:spacing w:after="60" w:line="360" w:lineRule="auto"/>
              <w:jc w:val="center"/>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А</w:t>
            </w:r>
          </w:p>
        </w:tc>
      </w:tr>
    </w:tbl>
    <w:p w:rsidR="00052ED8" w:rsidRPr="00417253" w:rsidRDefault="00052ED8" w:rsidP="00417253">
      <w:pPr>
        <w:shd w:val="clear" w:color="auto" w:fill="FFFFFF"/>
        <w:spacing w:after="60" w:line="360" w:lineRule="auto"/>
        <w:ind w:left="360"/>
        <w:outlineLvl w:val="1"/>
        <w:rPr>
          <w:rFonts w:ascii="Times New Roman" w:eastAsia="Times New Roman" w:hAnsi="Times New Roman" w:cs="Times New Roman"/>
          <w:color w:val="212121"/>
          <w:sz w:val="28"/>
          <w:szCs w:val="28"/>
          <w:lang w:eastAsia="ru-RU"/>
        </w:rPr>
      </w:pPr>
      <w:r w:rsidRPr="00417253">
        <w:rPr>
          <w:rFonts w:ascii="Times New Roman" w:eastAsia="Times New Roman" w:hAnsi="Times New Roman" w:cs="Times New Roman"/>
          <w:color w:val="212121"/>
          <w:sz w:val="28"/>
          <w:szCs w:val="28"/>
          <w:lang w:eastAsia="ru-RU"/>
        </w:rPr>
        <w:t xml:space="preserve"> Ответ: ЛЕТЯГА. Так называют белку, у нее между передними и задними лапами имеется широкая кожаная складка, покрытая шерстью - летательная перепонка, играющая роль парашюта и частично несущей поверхностью при прыжках. Может преодолеть в прыжке расстояние до 90 м. Хвост выполняет роль тормоза. Ведёт ночной образ жизни. Гнёзда строит в старых дуплах деревьев или гнёздах птиц. Питается почками различных лиственных пород, верхушками побегов, молодой хвоёй, семенами хвойных, летом –</w:t>
      </w:r>
      <w:r w:rsidR="00695A4B">
        <w:rPr>
          <w:rFonts w:ascii="Times New Roman" w:eastAsia="Times New Roman" w:hAnsi="Times New Roman" w:cs="Times New Roman"/>
          <w:color w:val="212121"/>
          <w:sz w:val="28"/>
          <w:szCs w:val="28"/>
          <w:lang w:eastAsia="ru-RU"/>
        </w:rPr>
        <w:t xml:space="preserve"> </w:t>
      </w:r>
      <w:r w:rsidRPr="00417253">
        <w:rPr>
          <w:rFonts w:ascii="Times New Roman" w:eastAsia="Times New Roman" w:hAnsi="Times New Roman" w:cs="Times New Roman"/>
          <w:color w:val="212121"/>
          <w:sz w:val="28"/>
          <w:szCs w:val="28"/>
          <w:lang w:eastAsia="ru-RU"/>
        </w:rPr>
        <w:t>грибами и ягодами. Занесена в Красную книгу Архангельской области.</w:t>
      </w:r>
    </w:p>
    <w:p w:rsidR="00052ED8" w:rsidRDefault="00052ED8" w:rsidP="00052ED8">
      <w:pPr>
        <w:pStyle w:val="c0"/>
        <w:shd w:val="clear" w:color="auto" w:fill="FFFFFF"/>
        <w:spacing w:before="0" w:beforeAutospacing="0" w:after="0" w:afterAutospacing="0" w:line="360" w:lineRule="auto"/>
        <w:ind w:left="720"/>
        <w:rPr>
          <w:rStyle w:val="c4"/>
          <w:color w:val="000000"/>
          <w:sz w:val="28"/>
          <w:szCs w:val="28"/>
        </w:rPr>
      </w:pPr>
    </w:p>
    <w:p w:rsidR="000149F0" w:rsidRDefault="0047441D" w:rsidP="00052ED8">
      <w:pPr>
        <w:shd w:val="clear" w:color="auto" w:fill="FFFFFF"/>
        <w:spacing w:after="60" w:line="360" w:lineRule="auto"/>
        <w:outlineLvl w:val="1"/>
        <w:rPr>
          <w:rFonts w:ascii="Times New Roman" w:eastAsia="Times New Roman" w:hAnsi="Times New Roman" w:cs="Times New Roman"/>
          <w:b/>
          <w:color w:val="212121"/>
          <w:sz w:val="28"/>
          <w:szCs w:val="28"/>
          <w:lang w:eastAsia="ru-RU"/>
        </w:rPr>
      </w:pPr>
      <w:r>
        <w:rPr>
          <w:rFonts w:ascii="Times New Roman" w:eastAsia="Times New Roman" w:hAnsi="Times New Roman" w:cs="Times New Roman"/>
          <w:b/>
          <w:color w:val="212121"/>
          <w:sz w:val="28"/>
          <w:szCs w:val="28"/>
          <w:lang w:eastAsia="ru-RU"/>
        </w:rPr>
        <w:t>2) Конкурс</w:t>
      </w:r>
      <w:r w:rsidR="00EA42A0" w:rsidRPr="000149F0">
        <w:rPr>
          <w:rFonts w:ascii="Times New Roman" w:eastAsia="Times New Roman" w:hAnsi="Times New Roman" w:cs="Times New Roman"/>
          <w:b/>
          <w:color w:val="212121"/>
          <w:sz w:val="28"/>
          <w:szCs w:val="28"/>
          <w:lang w:eastAsia="ru-RU"/>
        </w:rPr>
        <w:t xml:space="preserve"> </w:t>
      </w:r>
      <w:r w:rsidR="000149F0" w:rsidRPr="000149F0">
        <w:rPr>
          <w:rFonts w:ascii="Times New Roman" w:eastAsia="Times New Roman" w:hAnsi="Times New Roman" w:cs="Times New Roman"/>
          <w:b/>
          <w:color w:val="212121"/>
          <w:sz w:val="28"/>
          <w:szCs w:val="28"/>
          <w:lang w:eastAsia="ru-RU"/>
        </w:rPr>
        <w:t>«</w:t>
      </w:r>
      <w:r w:rsidR="009E0E6E">
        <w:rPr>
          <w:rFonts w:ascii="Times New Roman" w:eastAsia="Times New Roman" w:hAnsi="Times New Roman" w:cs="Times New Roman"/>
          <w:b/>
          <w:color w:val="212121"/>
          <w:sz w:val="28"/>
          <w:szCs w:val="28"/>
          <w:lang w:eastAsia="ru-RU"/>
        </w:rPr>
        <w:t>ЮНЫЕ ЭКОЛОГИ</w:t>
      </w:r>
      <w:r>
        <w:rPr>
          <w:rFonts w:ascii="Times New Roman" w:eastAsia="Times New Roman" w:hAnsi="Times New Roman" w:cs="Times New Roman"/>
          <w:b/>
          <w:color w:val="212121"/>
          <w:sz w:val="28"/>
          <w:szCs w:val="28"/>
          <w:lang w:eastAsia="ru-RU"/>
        </w:rPr>
        <w:t>».</w:t>
      </w:r>
    </w:p>
    <w:p w:rsidR="009E0E6E" w:rsidRDefault="009E0E6E" w:rsidP="00052ED8">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Понятие «экология» произошла от древнегреческих слов, в дословном переводе оно означает «наука о доме». </w:t>
      </w:r>
    </w:p>
    <w:p w:rsidR="009E0E6E" w:rsidRDefault="009E0E6E" w:rsidP="00052ED8">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Экология – наука о взаимоотношениях между живыми организмами и средой их обитания. Она исследует факторы неживой природы, воздействующие на организмы, а также влияние живых организмов на природу в целом.</w:t>
      </w:r>
    </w:p>
    <w:p w:rsidR="00F86B5E" w:rsidRDefault="00F86B5E" w:rsidP="00052ED8">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Можно выделить несколько проблемных направлений, в которых работает экология: проблема атмосферы, вырубка леса, проблема бытовых отходов, проблема воды, шумовых загрязнений, проблемы флоры и фауны.</w:t>
      </w:r>
    </w:p>
    <w:p w:rsidR="00695A4B" w:rsidRDefault="00695A4B" w:rsidP="00052ED8">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Мы с вами рассмотрим ряд задач, связанных с решением этих проблем. За правильное решение одной задачи – 5 баллов.</w:t>
      </w:r>
    </w:p>
    <w:p w:rsidR="00F86B5E" w:rsidRDefault="00786322" w:rsidP="00786322">
      <w:pPr>
        <w:shd w:val="clear" w:color="auto" w:fill="FFFFFF"/>
        <w:spacing w:after="60" w:line="360" w:lineRule="auto"/>
        <w:outlineLvl w:val="1"/>
        <w:rPr>
          <w:rFonts w:ascii="Times New Roman" w:eastAsia="Times New Roman" w:hAnsi="Times New Roman" w:cs="Times New Roman"/>
          <w:i/>
          <w:color w:val="212121"/>
          <w:sz w:val="28"/>
          <w:szCs w:val="28"/>
          <w:lang w:eastAsia="ru-RU"/>
        </w:rPr>
      </w:pPr>
      <w:r>
        <w:rPr>
          <w:rFonts w:ascii="Times New Roman" w:eastAsia="Times New Roman" w:hAnsi="Times New Roman" w:cs="Times New Roman"/>
          <w:i/>
          <w:color w:val="212121"/>
          <w:sz w:val="28"/>
          <w:szCs w:val="28"/>
          <w:lang w:eastAsia="ru-RU"/>
        </w:rPr>
        <w:t>Проблема атмосферы – проблема то</w:t>
      </w:r>
      <w:r w:rsidR="005E02B0">
        <w:rPr>
          <w:rFonts w:ascii="Times New Roman" w:eastAsia="Times New Roman" w:hAnsi="Times New Roman" w:cs="Times New Roman"/>
          <w:i/>
          <w:color w:val="212121"/>
          <w:sz w:val="28"/>
          <w:szCs w:val="28"/>
          <w:lang w:eastAsia="ru-RU"/>
        </w:rPr>
        <w:t>го</w:t>
      </w:r>
      <w:r>
        <w:rPr>
          <w:rFonts w:ascii="Times New Roman" w:eastAsia="Times New Roman" w:hAnsi="Times New Roman" w:cs="Times New Roman"/>
          <w:i/>
          <w:color w:val="212121"/>
          <w:sz w:val="28"/>
          <w:szCs w:val="28"/>
          <w:lang w:eastAsia="ru-RU"/>
        </w:rPr>
        <w:t xml:space="preserve"> чем мы с вами дышим.</w:t>
      </w:r>
    </w:p>
    <w:p w:rsidR="00786322" w:rsidRDefault="00786322"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lastRenderedPageBreak/>
        <w:t>В нашей школе 160 человек. Предположим, что каждый второй пришёл без</w:t>
      </w:r>
      <w:r w:rsidR="007C2CF0">
        <w:rPr>
          <w:rFonts w:ascii="Times New Roman" w:eastAsia="Times New Roman" w:hAnsi="Times New Roman" w:cs="Times New Roman"/>
          <w:color w:val="212121"/>
          <w:sz w:val="28"/>
          <w:szCs w:val="28"/>
          <w:lang w:eastAsia="ru-RU"/>
        </w:rPr>
        <w:t xml:space="preserve"> «сменки» и принёс на подошвах всего 20 г пыли. Предположим, что 1 кг </w:t>
      </w:r>
    </w:p>
    <w:p w:rsidR="00786322" w:rsidRDefault="00786322"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пыли остался на полу</w:t>
      </w:r>
      <w:r w:rsidR="004A13E0">
        <w:rPr>
          <w:rFonts w:ascii="Times New Roman" w:eastAsia="Times New Roman" w:hAnsi="Times New Roman" w:cs="Times New Roman"/>
          <w:color w:val="212121"/>
          <w:sz w:val="28"/>
          <w:szCs w:val="28"/>
          <w:lang w:eastAsia="ru-RU"/>
        </w:rPr>
        <w:t>,</w:t>
      </w:r>
      <w:r>
        <w:rPr>
          <w:rFonts w:ascii="Times New Roman" w:eastAsia="Times New Roman" w:hAnsi="Times New Roman" w:cs="Times New Roman"/>
          <w:color w:val="212121"/>
          <w:sz w:val="28"/>
          <w:szCs w:val="28"/>
          <w:lang w:eastAsia="ru-RU"/>
        </w:rPr>
        <w:t xml:space="preserve"> и её удалось смыть уборщицам. Сколько пыли осталось висеть в воздухе, которым мы дышим?</w:t>
      </w:r>
    </w:p>
    <w:p w:rsidR="00786322" w:rsidRDefault="00786322"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u w:val="single"/>
          <w:lang w:eastAsia="ru-RU"/>
        </w:rPr>
        <w:t>Решение</w:t>
      </w:r>
      <w:r>
        <w:rPr>
          <w:rFonts w:ascii="Times New Roman" w:eastAsia="Times New Roman" w:hAnsi="Times New Roman" w:cs="Times New Roman"/>
          <w:color w:val="212121"/>
          <w:sz w:val="28"/>
          <w:szCs w:val="28"/>
          <w:lang w:eastAsia="ru-RU"/>
        </w:rPr>
        <w:t>: 160:2=80(человек) принесли пыль</w:t>
      </w:r>
    </w:p>
    <w:p w:rsidR="00786322" w:rsidRDefault="00786322"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80*20=1600(г) пыли принесли в школу</w:t>
      </w:r>
    </w:p>
    <w:p w:rsidR="00786322" w:rsidRDefault="00786322"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 кг =1000 г</w:t>
      </w:r>
    </w:p>
    <w:p w:rsidR="00786322" w:rsidRDefault="00786322"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1600 -1000=600(г) пыли осталось висеть в воздухе</w:t>
      </w:r>
    </w:p>
    <w:p w:rsidR="00786322" w:rsidRDefault="00786322"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Ответ: 600 г</w:t>
      </w:r>
    </w:p>
    <w:p w:rsidR="00786322" w:rsidRPr="00786322" w:rsidRDefault="00D6327C"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i/>
          <w:color w:val="212121"/>
          <w:sz w:val="28"/>
          <w:szCs w:val="28"/>
          <w:lang w:eastAsia="ru-RU"/>
        </w:rPr>
        <w:t xml:space="preserve">Проблема вырубки и уничтожение </w:t>
      </w:r>
      <w:r w:rsidR="00786322">
        <w:rPr>
          <w:rFonts w:ascii="Times New Roman" w:eastAsia="Times New Roman" w:hAnsi="Times New Roman" w:cs="Times New Roman"/>
          <w:i/>
          <w:color w:val="212121"/>
          <w:sz w:val="28"/>
          <w:szCs w:val="28"/>
          <w:lang w:eastAsia="ru-RU"/>
        </w:rPr>
        <w:t>леса</w:t>
      </w:r>
    </w:p>
    <w:p w:rsidR="00786322" w:rsidRDefault="00775418"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Вырубается 2 га леса каждую минуту. Сколько леса человек уничтожит за час? За сутки?</w:t>
      </w:r>
    </w:p>
    <w:p w:rsidR="00775418" w:rsidRDefault="00775418"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u w:val="single"/>
          <w:lang w:eastAsia="ru-RU"/>
        </w:rPr>
        <w:t>Решение</w:t>
      </w:r>
      <w:r>
        <w:rPr>
          <w:rFonts w:ascii="Times New Roman" w:eastAsia="Times New Roman" w:hAnsi="Times New Roman" w:cs="Times New Roman"/>
          <w:color w:val="212121"/>
          <w:sz w:val="28"/>
          <w:szCs w:val="28"/>
          <w:lang w:eastAsia="ru-RU"/>
        </w:rPr>
        <w:t>:60*2=120(га) вырубается за 1 час</w:t>
      </w:r>
    </w:p>
    <w:p w:rsidR="00775418" w:rsidRDefault="00775418"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120*24=2880(га) вырубается за 1 сутки</w:t>
      </w:r>
    </w:p>
    <w:p w:rsidR="00775418" w:rsidRDefault="00775418"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Ответ: 120 га,2880 га</w:t>
      </w:r>
    </w:p>
    <w:p w:rsidR="005E02B0" w:rsidRDefault="005E02B0" w:rsidP="00786322">
      <w:pPr>
        <w:shd w:val="clear" w:color="auto" w:fill="FFFFFF"/>
        <w:spacing w:after="60" w:line="360" w:lineRule="auto"/>
        <w:outlineLvl w:val="1"/>
        <w:rPr>
          <w:rFonts w:ascii="Times New Roman" w:eastAsia="Times New Roman" w:hAnsi="Times New Roman" w:cs="Times New Roman"/>
          <w:i/>
          <w:color w:val="212121"/>
          <w:sz w:val="28"/>
          <w:szCs w:val="28"/>
          <w:lang w:eastAsia="ru-RU"/>
        </w:rPr>
      </w:pPr>
      <w:r>
        <w:rPr>
          <w:rFonts w:ascii="Times New Roman" w:eastAsia="Times New Roman" w:hAnsi="Times New Roman" w:cs="Times New Roman"/>
          <w:i/>
          <w:color w:val="212121"/>
          <w:sz w:val="28"/>
          <w:szCs w:val="28"/>
          <w:lang w:eastAsia="ru-RU"/>
        </w:rPr>
        <w:t>Стекло, оставленное в лесу может стать причиной пожара? Почему?</w:t>
      </w:r>
    </w:p>
    <w:p w:rsidR="005E02B0" w:rsidRDefault="005E02B0"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В лесу бутылка вызвала пожар. Сколько деревьев погибнет от пожара через 2 часа, если за 10 мин сгорает 9 деревьев?</w:t>
      </w:r>
    </w:p>
    <w:p w:rsidR="005E02B0" w:rsidRDefault="005E02B0"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u w:val="single"/>
          <w:lang w:eastAsia="ru-RU"/>
        </w:rPr>
        <w:t>Решение</w:t>
      </w:r>
      <w:r>
        <w:rPr>
          <w:rFonts w:ascii="Times New Roman" w:eastAsia="Times New Roman" w:hAnsi="Times New Roman" w:cs="Times New Roman"/>
          <w:color w:val="212121"/>
          <w:sz w:val="28"/>
          <w:szCs w:val="28"/>
          <w:lang w:eastAsia="ru-RU"/>
        </w:rPr>
        <w:t>: 2 ч = 120 мин</w:t>
      </w:r>
    </w:p>
    <w:p w:rsidR="005E02B0" w:rsidRDefault="005E02B0"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120: 10 = 12 (раз) по 10 мин</w:t>
      </w:r>
    </w:p>
    <w:p w:rsidR="005E02B0" w:rsidRDefault="00BE3455"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12*9=108 (деревьев) сгорит за 2 часа</w:t>
      </w:r>
    </w:p>
    <w:p w:rsidR="00BE3455" w:rsidRPr="005E02B0" w:rsidRDefault="00BE3455"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Ответ: 108 деревьев.</w:t>
      </w:r>
    </w:p>
    <w:p w:rsidR="00775418" w:rsidRDefault="00775418" w:rsidP="00786322">
      <w:pPr>
        <w:shd w:val="clear" w:color="auto" w:fill="FFFFFF"/>
        <w:spacing w:after="60" w:line="360" w:lineRule="auto"/>
        <w:outlineLvl w:val="1"/>
        <w:rPr>
          <w:rFonts w:ascii="Times New Roman" w:eastAsia="Times New Roman" w:hAnsi="Times New Roman" w:cs="Times New Roman"/>
          <w:i/>
          <w:color w:val="212121"/>
          <w:sz w:val="28"/>
          <w:szCs w:val="28"/>
          <w:lang w:eastAsia="ru-RU"/>
        </w:rPr>
      </w:pPr>
      <w:r>
        <w:rPr>
          <w:rFonts w:ascii="Times New Roman" w:eastAsia="Times New Roman" w:hAnsi="Times New Roman" w:cs="Times New Roman"/>
          <w:i/>
          <w:color w:val="212121"/>
          <w:sz w:val="28"/>
          <w:szCs w:val="28"/>
          <w:lang w:eastAsia="ru-RU"/>
        </w:rPr>
        <w:t>Проблема бытовых отходов</w:t>
      </w:r>
    </w:p>
    <w:p w:rsidR="00D6327C" w:rsidRDefault="00A35517"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На берегу Северной Двины отдыхает компания туристов. Первый турист оставил после себя 2,54 кг мусора, второй – на 0,6 кг меньше, а третий насорил столько, сколько первый и второй вместе. Сколько кг мусора оставила после себя компания туристов? Сколько кг мусора оставят после </w:t>
      </w:r>
      <w:r>
        <w:rPr>
          <w:rFonts w:ascii="Times New Roman" w:eastAsia="Times New Roman" w:hAnsi="Times New Roman" w:cs="Times New Roman"/>
          <w:color w:val="212121"/>
          <w:sz w:val="28"/>
          <w:szCs w:val="28"/>
          <w:lang w:eastAsia="ru-RU"/>
        </w:rPr>
        <w:lastRenderedPageBreak/>
        <w:t>себя 100 отдыхающих, если за одного отдыхающего, взять туриста, который намусорил всех меньше?</w:t>
      </w:r>
    </w:p>
    <w:p w:rsidR="00A35517" w:rsidRDefault="00A35517"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u w:val="single"/>
          <w:lang w:eastAsia="ru-RU"/>
        </w:rPr>
        <w:t>Решение</w:t>
      </w:r>
      <w:r>
        <w:rPr>
          <w:rFonts w:ascii="Times New Roman" w:eastAsia="Times New Roman" w:hAnsi="Times New Roman" w:cs="Times New Roman"/>
          <w:color w:val="212121"/>
          <w:sz w:val="28"/>
          <w:szCs w:val="28"/>
          <w:lang w:eastAsia="ru-RU"/>
        </w:rPr>
        <w:t>:1)2,54 – 0,6 = 1,94 (кг) мусора осталось после 2 туриста</w:t>
      </w:r>
    </w:p>
    <w:p w:rsidR="00A35517" w:rsidRDefault="00A35517"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2)2,54+1,94=4,48 (кг) мусора осталось после 3 туриста</w:t>
      </w:r>
    </w:p>
    <w:p w:rsidR="00A35517" w:rsidRDefault="00A35517"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3)2,54+1,94+4,48=8,96 (кг) мусора осталось после трёх туристов</w:t>
      </w:r>
    </w:p>
    <w:p w:rsidR="00A35517" w:rsidRDefault="00A35517"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4)1,94*100=194 (кг) мусора останется после 100 туристов</w:t>
      </w:r>
    </w:p>
    <w:p w:rsidR="00A35517" w:rsidRPr="00A35517" w:rsidRDefault="00A35517"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Ответ: 8,94 кг, 194 кг</w:t>
      </w:r>
    </w:p>
    <w:p w:rsidR="00775418" w:rsidRPr="005E02B0" w:rsidRDefault="00775418" w:rsidP="00786322">
      <w:pPr>
        <w:shd w:val="clear" w:color="auto" w:fill="FFFFFF"/>
        <w:spacing w:after="60" w:line="360" w:lineRule="auto"/>
        <w:outlineLvl w:val="1"/>
        <w:rPr>
          <w:rFonts w:ascii="Times New Roman" w:eastAsia="Times New Roman" w:hAnsi="Times New Roman" w:cs="Times New Roman"/>
          <w:i/>
          <w:color w:val="212121"/>
          <w:sz w:val="28"/>
          <w:szCs w:val="28"/>
          <w:lang w:eastAsia="ru-RU"/>
        </w:rPr>
      </w:pPr>
      <w:r>
        <w:rPr>
          <w:rFonts w:ascii="Times New Roman" w:eastAsia="Times New Roman" w:hAnsi="Times New Roman" w:cs="Times New Roman"/>
          <w:i/>
          <w:color w:val="212121"/>
          <w:sz w:val="28"/>
          <w:szCs w:val="28"/>
          <w:lang w:eastAsia="ru-RU"/>
        </w:rPr>
        <w:t xml:space="preserve">Проблема </w:t>
      </w:r>
      <w:r w:rsidR="00660A10">
        <w:rPr>
          <w:rFonts w:ascii="Times New Roman" w:eastAsia="Times New Roman" w:hAnsi="Times New Roman" w:cs="Times New Roman"/>
          <w:i/>
          <w:color w:val="212121"/>
          <w:sz w:val="28"/>
          <w:szCs w:val="28"/>
          <w:lang w:eastAsia="ru-RU"/>
        </w:rPr>
        <w:t xml:space="preserve">загрязнения и нерационального использования </w:t>
      </w:r>
      <w:r>
        <w:rPr>
          <w:rFonts w:ascii="Times New Roman" w:eastAsia="Times New Roman" w:hAnsi="Times New Roman" w:cs="Times New Roman"/>
          <w:i/>
          <w:color w:val="212121"/>
          <w:sz w:val="28"/>
          <w:szCs w:val="28"/>
          <w:lang w:eastAsia="ru-RU"/>
        </w:rPr>
        <w:t>воды</w:t>
      </w:r>
    </w:p>
    <w:p w:rsidR="00775418" w:rsidRDefault="00775418"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Вы ушли из дома плохо закрыв кран. Зная, что за 1секунду вытекает 5 г воды, посчитайте, сколько воды утечёт за 1час? за 10 часов?</w:t>
      </w:r>
    </w:p>
    <w:p w:rsidR="00775418" w:rsidRDefault="00775418"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u w:val="single"/>
          <w:lang w:eastAsia="ru-RU"/>
        </w:rPr>
        <w:t>Решение</w:t>
      </w:r>
      <w:r>
        <w:rPr>
          <w:rFonts w:ascii="Times New Roman" w:eastAsia="Times New Roman" w:hAnsi="Times New Roman" w:cs="Times New Roman"/>
          <w:color w:val="212121"/>
          <w:sz w:val="28"/>
          <w:szCs w:val="28"/>
          <w:lang w:eastAsia="ru-RU"/>
        </w:rPr>
        <w:t>: 1 ч = 3600 с</w:t>
      </w:r>
    </w:p>
    <w:p w:rsidR="00775418" w:rsidRDefault="00775418"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3600*5=18 000(г) вытекает за 1 час</w:t>
      </w:r>
    </w:p>
    <w:p w:rsidR="00775418" w:rsidRDefault="00775418"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18 000*10 = 180 000(г) вытекает за 10 часов</w:t>
      </w:r>
    </w:p>
    <w:p w:rsidR="00775418" w:rsidRDefault="00775418" w:rsidP="00786322">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Ответ: 18 000 г; 180 000 г</w:t>
      </w:r>
    </w:p>
    <w:p w:rsidR="00775418" w:rsidRDefault="00775418" w:rsidP="00786322">
      <w:pPr>
        <w:shd w:val="clear" w:color="auto" w:fill="FFFFFF"/>
        <w:spacing w:after="60" w:line="360" w:lineRule="auto"/>
        <w:outlineLvl w:val="1"/>
        <w:rPr>
          <w:rFonts w:ascii="Times New Roman" w:eastAsia="Times New Roman" w:hAnsi="Times New Roman" w:cs="Times New Roman"/>
          <w:i/>
          <w:color w:val="212121"/>
          <w:sz w:val="28"/>
          <w:szCs w:val="28"/>
          <w:lang w:eastAsia="ru-RU"/>
        </w:rPr>
      </w:pPr>
      <w:r>
        <w:rPr>
          <w:rFonts w:ascii="Times New Roman" w:eastAsia="Times New Roman" w:hAnsi="Times New Roman" w:cs="Times New Roman"/>
          <w:i/>
          <w:color w:val="212121"/>
          <w:sz w:val="28"/>
          <w:szCs w:val="28"/>
          <w:lang w:eastAsia="ru-RU"/>
        </w:rPr>
        <w:t>Проблема шумовых загрязнений</w:t>
      </w:r>
    </w:p>
    <w:p w:rsidR="00683887" w:rsidRDefault="00683887" w:rsidP="00683887">
      <w:pPr>
        <w:shd w:val="clear" w:color="auto" w:fill="FFFFFF"/>
        <w:spacing w:after="60" w:line="360" w:lineRule="auto"/>
        <w:outlineLvl w:val="1"/>
        <w:rPr>
          <w:rFonts w:ascii="Times New Roman" w:hAnsi="Times New Roman" w:cs="Times New Roman"/>
          <w:color w:val="000000"/>
          <w:sz w:val="28"/>
          <w:szCs w:val="28"/>
          <w:shd w:val="clear" w:color="auto" w:fill="FFFFFF"/>
        </w:rPr>
      </w:pPr>
      <w:r w:rsidRPr="00683887">
        <w:rPr>
          <w:rFonts w:ascii="Times New Roman" w:hAnsi="Times New Roman" w:cs="Times New Roman"/>
          <w:color w:val="000000"/>
          <w:sz w:val="28"/>
          <w:szCs w:val="28"/>
          <w:shd w:val="clear" w:color="auto" w:fill="FFFFFF"/>
        </w:rPr>
        <w:t>Шум в 20 – 30 ДБ практически безвреден для человека и составляет естественный звуковой фон, без которого невозможна жизнь. Что же касается «громких звуков», то здесь допустимая граница поднимается примерно до 80 ДБ. Шум в 130 ДБ уже вызывает у человека болевое ощущение, а достигнув 150 ДБ становится для него непереносимым. Недаром в средние века существовала казнь – «под колокол»; Такое условное название вполне мог носить в старину один из самых варварских способов казни, какие только сумел к тому времени выдумать человек. Выглядело это примерно так: приговоренного к смерти ставили под огромный, низко висящий колокол и начинали раскачивать его над головой. Несчастный умирал медленно, в жутких муках. Тогда, разумеется, никто и понятия не имел ни о каких децибелах.</w:t>
      </w:r>
    </w:p>
    <w:p w:rsidR="00695A4B" w:rsidRDefault="00695A4B" w:rsidP="00683887">
      <w:pPr>
        <w:shd w:val="clear" w:color="auto" w:fill="FFFFFF"/>
        <w:spacing w:after="60" w:line="360" w:lineRule="auto"/>
        <w:outlineLvl w:val="1"/>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 xml:space="preserve">На </w:t>
      </w:r>
      <w:r w:rsidR="00660A10">
        <w:rPr>
          <w:rFonts w:ascii="Times New Roman" w:hAnsi="Times New Roman" w:cs="Times New Roman"/>
          <w:color w:val="000000"/>
          <w:sz w:val="28"/>
          <w:szCs w:val="28"/>
          <w:shd w:val="clear" w:color="auto" w:fill="FFFFFF"/>
        </w:rPr>
        <w:t xml:space="preserve">дискотеке уровень звучания музыки </w:t>
      </w:r>
      <w:r w:rsidR="000B6607">
        <w:rPr>
          <w:rFonts w:ascii="Times New Roman" w:hAnsi="Times New Roman" w:cs="Times New Roman"/>
          <w:color w:val="000000"/>
          <w:sz w:val="28"/>
          <w:szCs w:val="28"/>
          <w:shd w:val="clear" w:color="auto" w:fill="FFFFFF"/>
        </w:rPr>
        <w:t>достиг 120</w:t>
      </w:r>
      <w:r>
        <w:rPr>
          <w:rFonts w:ascii="Times New Roman" w:hAnsi="Times New Roman" w:cs="Times New Roman"/>
          <w:color w:val="000000"/>
          <w:sz w:val="28"/>
          <w:szCs w:val="28"/>
          <w:shd w:val="clear" w:color="auto" w:fill="FFFFFF"/>
        </w:rPr>
        <w:t xml:space="preserve"> децибе</w:t>
      </w:r>
      <w:r w:rsidR="00660A10">
        <w:rPr>
          <w:rFonts w:ascii="Times New Roman" w:hAnsi="Times New Roman" w:cs="Times New Roman"/>
          <w:color w:val="000000"/>
          <w:sz w:val="28"/>
          <w:szCs w:val="28"/>
          <w:shd w:val="clear" w:color="auto" w:fill="FFFFFF"/>
        </w:rPr>
        <w:t>л. Сколько децибел не хватает аппаратуре</w:t>
      </w:r>
      <w:r>
        <w:rPr>
          <w:rFonts w:ascii="Times New Roman" w:hAnsi="Times New Roman" w:cs="Times New Roman"/>
          <w:color w:val="000000"/>
          <w:sz w:val="28"/>
          <w:szCs w:val="28"/>
          <w:shd w:val="clear" w:color="auto" w:fill="FFFFFF"/>
        </w:rPr>
        <w:t xml:space="preserve">, </w:t>
      </w:r>
      <w:r w:rsidR="00660A10">
        <w:rPr>
          <w:rFonts w:ascii="Times New Roman" w:hAnsi="Times New Roman" w:cs="Times New Roman"/>
          <w:color w:val="000000"/>
          <w:sz w:val="28"/>
          <w:szCs w:val="28"/>
          <w:shd w:val="clear" w:color="auto" w:fill="FFFFFF"/>
        </w:rPr>
        <w:t>чтобы</w:t>
      </w:r>
      <w:r>
        <w:rPr>
          <w:rFonts w:ascii="Times New Roman" w:hAnsi="Times New Roman" w:cs="Times New Roman"/>
          <w:color w:val="000000"/>
          <w:sz w:val="28"/>
          <w:szCs w:val="28"/>
          <w:shd w:val="clear" w:color="auto" w:fill="FFFFFF"/>
        </w:rPr>
        <w:t xml:space="preserve"> </w:t>
      </w:r>
      <w:r w:rsidR="00660A10">
        <w:rPr>
          <w:rFonts w:ascii="Times New Roman" w:hAnsi="Times New Roman" w:cs="Times New Roman"/>
          <w:color w:val="000000"/>
          <w:sz w:val="28"/>
          <w:szCs w:val="28"/>
          <w:shd w:val="clear" w:color="auto" w:fill="FFFFFF"/>
        </w:rPr>
        <w:t xml:space="preserve">переорать </w:t>
      </w:r>
      <w:r>
        <w:rPr>
          <w:rFonts w:ascii="Times New Roman" w:hAnsi="Times New Roman" w:cs="Times New Roman"/>
          <w:color w:val="000000"/>
          <w:sz w:val="28"/>
          <w:szCs w:val="28"/>
          <w:shd w:val="clear" w:color="auto" w:fill="FFFFFF"/>
        </w:rPr>
        <w:t>взлетающи</w:t>
      </w:r>
      <w:r w:rsidR="000B6607">
        <w:rPr>
          <w:rFonts w:ascii="Times New Roman" w:hAnsi="Times New Roman" w:cs="Times New Roman"/>
          <w:color w:val="000000"/>
          <w:sz w:val="28"/>
          <w:szCs w:val="28"/>
          <w:shd w:val="clear" w:color="auto" w:fill="FFFFFF"/>
        </w:rPr>
        <w:t>й самолёт, производящий шум в 14</w:t>
      </w:r>
      <w:r>
        <w:rPr>
          <w:rFonts w:ascii="Times New Roman" w:hAnsi="Times New Roman" w:cs="Times New Roman"/>
          <w:color w:val="000000"/>
          <w:sz w:val="28"/>
          <w:szCs w:val="28"/>
          <w:shd w:val="clear" w:color="auto" w:fill="FFFFFF"/>
        </w:rPr>
        <w:t>0 децибел?</w:t>
      </w:r>
    </w:p>
    <w:p w:rsidR="00695A4B" w:rsidRDefault="00695A4B" w:rsidP="00683887">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u w:val="single"/>
          <w:lang w:eastAsia="ru-RU"/>
        </w:rPr>
        <w:t>Решение</w:t>
      </w:r>
      <w:r w:rsidR="000B6607">
        <w:rPr>
          <w:rFonts w:ascii="Times New Roman" w:eastAsia="Times New Roman" w:hAnsi="Times New Roman" w:cs="Times New Roman"/>
          <w:color w:val="212121"/>
          <w:sz w:val="28"/>
          <w:szCs w:val="28"/>
          <w:lang w:eastAsia="ru-RU"/>
        </w:rPr>
        <w:t>:140-120=2</w:t>
      </w:r>
      <w:r>
        <w:rPr>
          <w:rFonts w:ascii="Times New Roman" w:eastAsia="Times New Roman" w:hAnsi="Times New Roman" w:cs="Times New Roman"/>
          <w:color w:val="212121"/>
          <w:sz w:val="28"/>
          <w:szCs w:val="28"/>
          <w:lang w:eastAsia="ru-RU"/>
        </w:rPr>
        <w:t>0 (децибел) не хв</w:t>
      </w:r>
      <w:r w:rsidR="00660A10">
        <w:rPr>
          <w:rFonts w:ascii="Times New Roman" w:eastAsia="Times New Roman" w:hAnsi="Times New Roman" w:cs="Times New Roman"/>
          <w:color w:val="212121"/>
          <w:sz w:val="28"/>
          <w:szCs w:val="28"/>
          <w:lang w:eastAsia="ru-RU"/>
        </w:rPr>
        <w:t>атает аппаратуре.</w:t>
      </w:r>
    </w:p>
    <w:p w:rsidR="00695A4B" w:rsidRDefault="000B6607" w:rsidP="00683887">
      <w:pPr>
        <w:shd w:val="clear" w:color="auto" w:fill="FFFFFF"/>
        <w:spacing w:after="60" w:line="360" w:lineRule="auto"/>
        <w:outlineLvl w:val="1"/>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Ответ: 2</w:t>
      </w:r>
      <w:r w:rsidR="00695A4B">
        <w:rPr>
          <w:rFonts w:ascii="Times New Roman" w:eastAsia="Times New Roman" w:hAnsi="Times New Roman" w:cs="Times New Roman"/>
          <w:color w:val="212121"/>
          <w:sz w:val="28"/>
          <w:szCs w:val="28"/>
          <w:lang w:eastAsia="ru-RU"/>
        </w:rPr>
        <w:t>0 децибел.</w:t>
      </w:r>
    </w:p>
    <w:p w:rsidR="00775418" w:rsidRPr="00775418" w:rsidRDefault="00775418" w:rsidP="00786322">
      <w:pPr>
        <w:shd w:val="clear" w:color="auto" w:fill="FFFFFF"/>
        <w:spacing w:after="60" w:line="360" w:lineRule="auto"/>
        <w:outlineLvl w:val="1"/>
        <w:rPr>
          <w:rFonts w:ascii="Times New Roman" w:eastAsia="Times New Roman" w:hAnsi="Times New Roman" w:cs="Times New Roman"/>
          <w:i/>
          <w:color w:val="212121"/>
          <w:sz w:val="28"/>
          <w:szCs w:val="28"/>
          <w:lang w:eastAsia="ru-RU"/>
        </w:rPr>
      </w:pPr>
      <w:r>
        <w:rPr>
          <w:rFonts w:ascii="Times New Roman" w:eastAsia="Times New Roman" w:hAnsi="Times New Roman" w:cs="Times New Roman"/>
          <w:i/>
          <w:color w:val="212121"/>
          <w:sz w:val="28"/>
          <w:szCs w:val="28"/>
          <w:lang w:eastAsia="ru-RU"/>
        </w:rPr>
        <w:t>Проблемы флоры и фауны</w:t>
      </w:r>
    </w:p>
    <w:p w:rsidR="000149F0" w:rsidRPr="00176897" w:rsidRDefault="00737E14" w:rsidP="00052ED8">
      <w:pPr>
        <w:shd w:val="clear" w:color="auto" w:fill="FFFFFF"/>
        <w:spacing w:after="60" w:line="360" w:lineRule="auto"/>
        <w:outlineLvl w:val="1"/>
        <w:rPr>
          <w:rFonts w:ascii="Times New Roman" w:hAnsi="Times New Roman" w:cs="Times New Roman"/>
          <w:color w:val="000000"/>
          <w:sz w:val="28"/>
          <w:szCs w:val="28"/>
        </w:rPr>
      </w:pPr>
      <w:r>
        <w:rPr>
          <w:rStyle w:val="c4"/>
          <w:rFonts w:ascii="Times New Roman" w:hAnsi="Times New Roman" w:cs="Times New Roman"/>
          <w:color w:val="000000"/>
          <w:sz w:val="28"/>
          <w:szCs w:val="28"/>
        </w:rPr>
        <w:t xml:space="preserve">Загрязнение окружающей среды, безжалостное уничтожение леса поставило под угрозу животный и растительный мир. </w:t>
      </w:r>
      <w:r w:rsidR="007B37FF">
        <w:rPr>
          <w:rStyle w:val="c4"/>
          <w:rFonts w:ascii="Times New Roman" w:hAnsi="Times New Roman" w:cs="Times New Roman"/>
          <w:color w:val="000000"/>
          <w:sz w:val="28"/>
          <w:szCs w:val="28"/>
        </w:rPr>
        <w:t xml:space="preserve">За последние четверть века планета навсегда потеряла 360 видов зверей. </w:t>
      </w:r>
      <w:r w:rsidR="000149F0" w:rsidRPr="000149F0">
        <w:rPr>
          <w:rStyle w:val="c4"/>
          <w:rFonts w:ascii="Times New Roman" w:hAnsi="Times New Roman" w:cs="Times New Roman"/>
          <w:color w:val="000000"/>
          <w:sz w:val="28"/>
          <w:szCs w:val="28"/>
        </w:rPr>
        <w:t>Многие растения и жив</w:t>
      </w:r>
      <w:r w:rsidR="005E02B0">
        <w:rPr>
          <w:rStyle w:val="c4"/>
          <w:rFonts w:ascii="Times New Roman" w:hAnsi="Times New Roman" w:cs="Times New Roman"/>
          <w:color w:val="000000"/>
          <w:sz w:val="28"/>
          <w:szCs w:val="28"/>
        </w:rPr>
        <w:t>отные занесены в Красную книгу, т.к. их осталось мало в живой природе.</w:t>
      </w:r>
    </w:p>
    <w:p w:rsidR="00737E14" w:rsidRDefault="00737E14" w:rsidP="00052ED8">
      <w:pPr>
        <w:pStyle w:val="c0"/>
        <w:shd w:val="clear" w:color="auto" w:fill="FFFFFF"/>
        <w:spacing w:before="0" w:beforeAutospacing="0" w:after="0" w:afterAutospacing="0" w:line="360" w:lineRule="auto"/>
        <w:rPr>
          <w:rFonts w:ascii="Arial" w:hAnsi="Arial" w:cs="Arial"/>
          <w:color w:val="000000"/>
          <w:sz w:val="22"/>
          <w:szCs w:val="22"/>
        </w:rPr>
      </w:pPr>
      <w:r>
        <w:rPr>
          <w:rStyle w:val="c4"/>
          <w:rFonts w:eastAsiaTheme="majorEastAsia"/>
          <w:color w:val="000000"/>
          <w:sz w:val="28"/>
          <w:szCs w:val="28"/>
        </w:rPr>
        <w:t>Следующее задание связано с исчезающими растениями и животными. Решая примеры</w:t>
      </w:r>
      <w:r w:rsidR="009B6CF2">
        <w:rPr>
          <w:rStyle w:val="c4"/>
          <w:rFonts w:eastAsiaTheme="majorEastAsia"/>
          <w:color w:val="000000"/>
          <w:sz w:val="28"/>
          <w:szCs w:val="28"/>
        </w:rPr>
        <w:t>,</w:t>
      </w:r>
      <w:r>
        <w:rPr>
          <w:rStyle w:val="c4"/>
          <w:rFonts w:eastAsiaTheme="majorEastAsia"/>
          <w:color w:val="000000"/>
          <w:sz w:val="28"/>
          <w:szCs w:val="28"/>
        </w:rPr>
        <w:t xml:space="preserve"> вы узнаете название растения, птицы</w:t>
      </w:r>
      <w:r w:rsidR="009B6CF2">
        <w:rPr>
          <w:rStyle w:val="c4"/>
          <w:rFonts w:eastAsiaTheme="majorEastAsia"/>
          <w:color w:val="000000"/>
          <w:sz w:val="28"/>
          <w:szCs w:val="28"/>
        </w:rPr>
        <w:t xml:space="preserve"> или животного занесённого в Красную книгу Архангельской области.</w:t>
      </w:r>
    </w:p>
    <w:p w:rsidR="0047441D" w:rsidRPr="009B6CF2" w:rsidRDefault="007B37FF" w:rsidP="00052ED8">
      <w:pPr>
        <w:pStyle w:val="c0"/>
        <w:shd w:val="clear" w:color="auto" w:fill="FFFFFF"/>
        <w:spacing w:before="0" w:beforeAutospacing="0" w:after="0" w:afterAutospacing="0" w:line="360" w:lineRule="auto"/>
        <w:rPr>
          <w:rStyle w:val="c4"/>
          <w:color w:val="000000"/>
          <w:sz w:val="22"/>
          <w:szCs w:val="22"/>
        </w:rPr>
      </w:pPr>
      <w:r>
        <w:rPr>
          <w:rFonts w:ascii="Arial" w:hAnsi="Arial" w:cs="Arial"/>
          <w:color w:val="000000"/>
          <w:sz w:val="22"/>
          <w:szCs w:val="22"/>
        </w:rPr>
        <w:t xml:space="preserve"> </w:t>
      </w:r>
      <w:r w:rsidR="000A0600">
        <w:rPr>
          <w:rStyle w:val="c4"/>
          <w:rFonts w:eastAsiaTheme="majorEastAsia"/>
          <w:color w:val="000000"/>
          <w:sz w:val="28"/>
          <w:szCs w:val="28"/>
        </w:rPr>
        <w:t>а)</w:t>
      </w:r>
      <w:r w:rsidR="0047441D">
        <w:rPr>
          <w:rStyle w:val="c4"/>
          <w:rFonts w:eastAsiaTheme="majorEastAsia"/>
          <w:color w:val="000000"/>
          <w:sz w:val="28"/>
          <w:szCs w:val="28"/>
        </w:rPr>
        <w:t xml:space="preserve"> Для этого командам нужно решить примеры на</w:t>
      </w:r>
      <w:r w:rsidR="00B97474">
        <w:rPr>
          <w:rStyle w:val="c4"/>
          <w:rFonts w:eastAsiaTheme="majorEastAsia"/>
          <w:color w:val="000000"/>
          <w:sz w:val="28"/>
          <w:szCs w:val="28"/>
        </w:rPr>
        <w:t xml:space="preserve"> сложение и вычитание десятичных дробей и соотнести полученный ответ с буквой в таблице.</w:t>
      </w:r>
      <w:r w:rsidR="00097005">
        <w:rPr>
          <w:rStyle w:val="c4"/>
          <w:rFonts w:eastAsiaTheme="majorEastAsia"/>
          <w:color w:val="000000"/>
          <w:sz w:val="28"/>
          <w:szCs w:val="28"/>
        </w:rPr>
        <w:t xml:space="preserve">          </w:t>
      </w:r>
      <w:r w:rsidR="00B97474">
        <w:rPr>
          <w:rStyle w:val="c4"/>
          <w:rFonts w:eastAsiaTheme="majorEastAsia"/>
          <w:color w:val="000000"/>
          <w:sz w:val="28"/>
          <w:szCs w:val="28"/>
        </w:rPr>
        <w:br/>
        <w:t>1) 0,613 + 32,7                  4) 62,5 – 8,419                  7)</w:t>
      </w:r>
      <w:r w:rsidR="00F41A8E">
        <w:rPr>
          <w:rStyle w:val="c4"/>
          <w:rFonts w:eastAsiaTheme="majorEastAsia"/>
          <w:color w:val="000000"/>
          <w:sz w:val="28"/>
          <w:szCs w:val="28"/>
        </w:rPr>
        <w:t xml:space="preserve"> 69,38 + 1,82</w:t>
      </w:r>
    </w:p>
    <w:p w:rsidR="00B97474" w:rsidRDefault="00B97474" w:rsidP="00052ED8">
      <w:pPr>
        <w:pStyle w:val="c0"/>
        <w:shd w:val="clear" w:color="auto" w:fill="FFFFFF"/>
        <w:spacing w:before="0" w:beforeAutospacing="0" w:after="0" w:afterAutospacing="0" w:line="360" w:lineRule="auto"/>
        <w:rPr>
          <w:rStyle w:val="c4"/>
          <w:rFonts w:eastAsiaTheme="majorEastAsia"/>
          <w:color w:val="000000"/>
          <w:sz w:val="28"/>
          <w:szCs w:val="28"/>
        </w:rPr>
      </w:pPr>
      <w:r>
        <w:rPr>
          <w:rStyle w:val="c4"/>
          <w:rFonts w:eastAsiaTheme="majorEastAsia"/>
          <w:color w:val="000000"/>
          <w:sz w:val="28"/>
          <w:szCs w:val="28"/>
        </w:rPr>
        <w:t>2) 5,2 + 317,9                    5) 7,3 + 0,865</w:t>
      </w:r>
    </w:p>
    <w:p w:rsidR="00B97474" w:rsidRDefault="00B97474" w:rsidP="00052ED8">
      <w:pPr>
        <w:pStyle w:val="c0"/>
        <w:shd w:val="clear" w:color="auto" w:fill="FFFFFF"/>
        <w:spacing w:before="0" w:beforeAutospacing="0" w:after="0" w:afterAutospacing="0" w:line="360" w:lineRule="auto"/>
        <w:rPr>
          <w:rStyle w:val="c4"/>
          <w:rFonts w:eastAsiaTheme="majorEastAsia"/>
          <w:color w:val="000000"/>
          <w:sz w:val="28"/>
          <w:szCs w:val="28"/>
        </w:rPr>
      </w:pPr>
      <w:r>
        <w:rPr>
          <w:rStyle w:val="c4"/>
          <w:rFonts w:eastAsiaTheme="majorEastAsia"/>
          <w:color w:val="000000"/>
          <w:sz w:val="28"/>
          <w:szCs w:val="28"/>
        </w:rPr>
        <w:t>3) 0,41 – 0,385                  6) 0,33 – 0,2291</w:t>
      </w:r>
    </w:p>
    <w:tbl>
      <w:tblPr>
        <w:tblStyle w:val="a6"/>
        <w:tblW w:w="0" w:type="auto"/>
        <w:tblLook w:val="04A0" w:firstRow="1" w:lastRow="0" w:firstColumn="1" w:lastColumn="0" w:noHBand="0" w:noVBand="1"/>
      </w:tblPr>
      <w:tblGrid>
        <w:gridCol w:w="1335"/>
        <w:gridCol w:w="1335"/>
        <w:gridCol w:w="1335"/>
        <w:gridCol w:w="1335"/>
        <w:gridCol w:w="1335"/>
        <w:gridCol w:w="1335"/>
        <w:gridCol w:w="1335"/>
      </w:tblGrid>
      <w:tr w:rsidR="00B97474" w:rsidTr="00B97474">
        <w:tc>
          <w:tcPr>
            <w:tcW w:w="1335" w:type="dxa"/>
          </w:tcPr>
          <w:p w:rsidR="00B97474" w:rsidRDefault="00A15BD8" w:rsidP="00F41A8E">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У</w:t>
            </w:r>
          </w:p>
        </w:tc>
        <w:tc>
          <w:tcPr>
            <w:tcW w:w="1335" w:type="dxa"/>
          </w:tcPr>
          <w:p w:rsidR="00B97474" w:rsidRDefault="00A15BD8" w:rsidP="00F41A8E">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П</w:t>
            </w:r>
          </w:p>
        </w:tc>
        <w:tc>
          <w:tcPr>
            <w:tcW w:w="1335" w:type="dxa"/>
          </w:tcPr>
          <w:p w:rsidR="00B97474" w:rsidRDefault="00CD0312" w:rsidP="00F41A8E">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И</w:t>
            </w:r>
          </w:p>
        </w:tc>
        <w:tc>
          <w:tcPr>
            <w:tcW w:w="1335" w:type="dxa"/>
          </w:tcPr>
          <w:p w:rsidR="00B97474" w:rsidRDefault="00A15BD8" w:rsidP="00F41A8E">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Л</w:t>
            </w:r>
          </w:p>
        </w:tc>
        <w:tc>
          <w:tcPr>
            <w:tcW w:w="1335" w:type="dxa"/>
          </w:tcPr>
          <w:p w:rsidR="00B97474" w:rsidRDefault="00A15BD8" w:rsidP="00F41A8E">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А</w:t>
            </w:r>
          </w:p>
        </w:tc>
        <w:tc>
          <w:tcPr>
            <w:tcW w:w="1335" w:type="dxa"/>
          </w:tcPr>
          <w:p w:rsidR="00B97474" w:rsidRDefault="00A15BD8" w:rsidP="00F41A8E">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Р</w:t>
            </w:r>
          </w:p>
        </w:tc>
        <w:tc>
          <w:tcPr>
            <w:tcW w:w="1335" w:type="dxa"/>
          </w:tcPr>
          <w:p w:rsidR="00B97474" w:rsidRDefault="00A15BD8" w:rsidP="00F41A8E">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М</w:t>
            </w:r>
          </w:p>
        </w:tc>
      </w:tr>
      <w:tr w:rsidR="00B97474" w:rsidTr="00B97474">
        <w:tc>
          <w:tcPr>
            <w:tcW w:w="1335" w:type="dxa"/>
          </w:tcPr>
          <w:p w:rsidR="00B97474"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8,165</w:t>
            </w:r>
          </w:p>
        </w:tc>
        <w:tc>
          <w:tcPr>
            <w:tcW w:w="1335" w:type="dxa"/>
          </w:tcPr>
          <w:p w:rsidR="00B97474" w:rsidRDefault="002F3076" w:rsidP="00F41A8E">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33,313</w:t>
            </w:r>
          </w:p>
        </w:tc>
        <w:tc>
          <w:tcPr>
            <w:tcW w:w="1335" w:type="dxa"/>
          </w:tcPr>
          <w:p w:rsidR="00B97474"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0,025</w:t>
            </w:r>
          </w:p>
        </w:tc>
        <w:tc>
          <w:tcPr>
            <w:tcW w:w="1335" w:type="dxa"/>
          </w:tcPr>
          <w:p w:rsidR="00B97474"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0,1009</w:t>
            </w:r>
          </w:p>
        </w:tc>
        <w:tc>
          <w:tcPr>
            <w:tcW w:w="1335" w:type="dxa"/>
          </w:tcPr>
          <w:p w:rsidR="00B97474"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71,2</w:t>
            </w:r>
          </w:p>
        </w:tc>
        <w:tc>
          <w:tcPr>
            <w:tcW w:w="1335" w:type="dxa"/>
          </w:tcPr>
          <w:p w:rsidR="00B97474"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323,1</w:t>
            </w:r>
          </w:p>
        </w:tc>
        <w:tc>
          <w:tcPr>
            <w:tcW w:w="1335" w:type="dxa"/>
          </w:tcPr>
          <w:p w:rsidR="00B97474"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54,081</w:t>
            </w:r>
          </w:p>
        </w:tc>
      </w:tr>
    </w:tbl>
    <w:p w:rsidR="0047441D" w:rsidRDefault="0047441D" w:rsidP="000149F0">
      <w:pPr>
        <w:pStyle w:val="c0"/>
        <w:shd w:val="clear" w:color="auto" w:fill="FFFFFF"/>
        <w:spacing w:before="0" w:beforeAutospacing="0" w:after="0" w:afterAutospacing="0"/>
        <w:rPr>
          <w:rStyle w:val="c4"/>
          <w:rFonts w:eastAsiaTheme="majorEastAsia"/>
          <w:color w:val="000000"/>
          <w:sz w:val="28"/>
          <w:szCs w:val="28"/>
        </w:rPr>
      </w:pPr>
    </w:p>
    <w:tbl>
      <w:tblPr>
        <w:tblStyle w:val="a6"/>
        <w:tblW w:w="0" w:type="auto"/>
        <w:tblLook w:val="04A0" w:firstRow="1" w:lastRow="0" w:firstColumn="1" w:lastColumn="0" w:noHBand="0" w:noVBand="1"/>
      </w:tblPr>
      <w:tblGrid>
        <w:gridCol w:w="1335"/>
        <w:gridCol w:w="1335"/>
        <w:gridCol w:w="1335"/>
        <w:gridCol w:w="1335"/>
        <w:gridCol w:w="1335"/>
        <w:gridCol w:w="1335"/>
        <w:gridCol w:w="1335"/>
      </w:tblGrid>
      <w:tr w:rsidR="002F3076" w:rsidTr="002F3076">
        <w:tc>
          <w:tcPr>
            <w:tcW w:w="1335" w:type="dxa"/>
          </w:tcPr>
          <w:p w:rsidR="002F3076"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1</w:t>
            </w:r>
          </w:p>
        </w:tc>
        <w:tc>
          <w:tcPr>
            <w:tcW w:w="1335" w:type="dxa"/>
          </w:tcPr>
          <w:p w:rsidR="002F3076"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2</w:t>
            </w:r>
          </w:p>
        </w:tc>
        <w:tc>
          <w:tcPr>
            <w:tcW w:w="1335" w:type="dxa"/>
          </w:tcPr>
          <w:p w:rsidR="002F3076"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3</w:t>
            </w:r>
          </w:p>
        </w:tc>
        <w:tc>
          <w:tcPr>
            <w:tcW w:w="1335" w:type="dxa"/>
          </w:tcPr>
          <w:p w:rsidR="002F3076"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4</w:t>
            </w:r>
          </w:p>
        </w:tc>
        <w:tc>
          <w:tcPr>
            <w:tcW w:w="1335" w:type="dxa"/>
          </w:tcPr>
          <w:p w:rsidR="002F3076"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5</w:t>
            </w:r>
          </w:p>
        </w:tc>
        <w:tc>
          <w:tcPr>
            <w:tcW w:w="1335" w:type="dxa"/>
          </w:tcPr>
          <w:p w:rsidR="002F3076"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6</w:t>
            </w:r>
          </w:p>
        </w:tc>
        <w:tc>
          <w:tcPr>
            <w:tcW w:w="1335" w:type="dxa"/>
          </w:tcPr>
          <w:p w:rsidR="002F3076" w:rsidRDefault="002F3076" w:rsidP="002F3076">
            <w:pPr>
              <w:pStyle w:val="c0"/>
              <w:spacing w:before="0" w:beforeAutospacing="0" w:after="0" w:afterAutospacing="0"/>
              <w:jc w:val="center"/>
              <w:rPr>
                <w:rStyle w:val="c4"/>
                <w:rFonts w:eastAsiaTheme="majorEastAsia"/>
                <w:color w:val="000000"/>
                <w:sz w:val="28"/>
                <w:szCs w:val="28"/>
              </w:rPr>
            </w:pPr>
            <w:r>
              <w:rPr>
                <w:rStyle w:val="c4"/>
                <w:rFonts w:eastAsiaTheme="majorEastAsia"/>
                <w:color w:val="000000"/>
                <w:sz w:val="28"/>
                <w:szCs w:val="28"/>
              </w:rPr>
              <w:t>7</w:t>
            </w:r>
          </w:p>
        </w:tc>
      </w:tr>
      <w:tr w:rsidR="002F3076" w:rsidTr="002F3076">
        <w:tc>
          <w:tcPr>
            <w:tcW w:w="1335" w:type="dxa"/>
          </w:tcPr>
          <w:p w:rsidR="002F3076" w:rsidRDefault="002F3076" w:rsidP="000149F0">
            <w:pPr>
              <w:pStyle w:val="c0"/>
              <w:spacing w:before="0" w:beforeAutospacing="0" w:after="0" w:afterAutospacing="0"/>
              <w:rPr>
                <w:rStyle w:val="c4"/>
                <w:rFonts w:eastAsiaTheme="majorEastAsia"/>
                <w:color w:val="000000"/>
                <w:sz w:val="28"/>
                <w:szCs w:val="28"/>
              </w:rPr>
            </w:pPr>
          </w:p>
        </w:tc>
        <w:tc>
          <w:tcPr>
            <w:tcW w:w="1335" w:type="dxa"/>
          </w:tcPr>
          <w:p w:rsidR="002F3076" w:rsidRDefault="002F3076" w:rsidP="000149F0">
            <w:pPr>
              <w:pStyle w:val="c0"/>
              <w:spacing w:before="0" w:beforeAutospacing="0" w:after="0" w:afterAutospacing="0"/>
              <w:rPr>
                <w:rStyle w:val="c4"/>
                <w:rFonts w:eastAsiaTheme="majorEastAsia"/>
                <w:color w:val="000000"/>
                <w:sz w:val="28"/>
                <w:szCs w:val="28"/>
              </w:rPr>
            </w:pPr>
          </w:p>
        </w:tc>
        <w:tc>
          <w:tcPr>
            <w:tcW w:w="1335" w:type="dxa"/>
          </w:tcPr>
          <w:p w:rsidR="002F3076" w:rsidRDefault="002F3076" w:rsidP="000149F0">
            <w:pPr>
              <w:pStyle w:val="c0"/>
              <w:spacing w:before="0" w:beforeAutospacing="0" w:after="0" w:afterAutospacing="0"/>
              <w:rPr>
                <w:rStyle w:val="c4"/>
                <w:rFonts w:eastAsiaTheme="majorEastAsia"/>
                <w:color w:val="000000"/>
                <w:sz w:val="28"/>
                <w:szCs w:val="28"/>
              </w:rPr>
            </w:pPr>
          </w:p>
        </w:tc>
        <w:tc>
          <w:tcPr>
            <w:tcW w:w="1335" w:type="dxa"/>
          </w:tcPr>
          <w:p w:rsidR="002F3076" w:rsidRDefault="002F3076" w:rsidP="000149F0">
            <w:pPr>
              <w:pStyle w:val="c0"/>
              <w:spacing w:before="0" w:beforeAutospacing="0" w:after="0" w:afterAutospacing="0"/>
              <w:rPr>
                <w:rStyle w:val="c4"/>
                <w:rFonts w:eastAsiaTheme="majorEastAsia"/>
                <w:color w:val="000000"/>
                <w:sz w:val="28"/>
                <w:szCs w:val="28"/>
              </w:rPr>
            </w:pPr>
          </w:p>
        </w:tc>
        <w:tc>
          <w:tcPr>
            <w:tcW w:w="1335" w:type="dxa"/>
          </w:tcPr>
          <w:p w:rsidR="002F3076" w:rsidRDefault="002F3076" w:rsidP="000149F0">
            <w:pPr>
              <w:pStyle w:val="c0"/>
              <w:spacing w:before="0" w:beforeAutospacing="0" w:after="0" w:afterAutospacing="0"/>
              <w:rPr>
                <w:rStyle w:val="c4"/>
                <w:rFonts w:eastAsiaTheme="majorEastAsia"/>
                <w:color w:val="000000"/>
                <w:sz w:val="28"/>
                <w:szCs w:val="28"/>
              </w:rPr>
            </w:pPr>
          </w:p>
        </w:tc>
        <w:tc>
          <w:tcPr>
            <w:tcW w:w="1335" w:type="dxa"/>
          </w:tcPr>
          <w:p w:rsidR="002F3076" w:rsidRDefault="002F3076" w:rsidP="000149F0">
            <w:pPr>
              <w:pStyle w:val="c0"/>
              <w:spacing w:before="0" w:beforeAutospacing="0" w:after="0" w:afterAutospacing="0"/>
              <w:rPr>
                <w:rStyle w:val="c4"/>
                <w:rFonts w:eastAsiaTheme="majorEastAsia"/>
                <w:color w:val="000000"/>
                <w:sz w:val="28"/>
                <w:szCs w:val="28"/>
              </w:rPr>
            </w:pPr>
          </w:p>
        </w:tc>
        <w:tc>
          <w:tcPr>
            <w:tcW w:w="1335" w:type="dxa"/>
          </w:tcPr>
          <w:p w:rsidR="002F3076" w:rsidRDefault="002F3076" w:rsidP="000149F0">
            <w:pPr>
              <w:pStyle w:val="c0"/>
              <w:spacing w:before="0" w:beforeAutospacing="0" w:after="0" w:afterAutospacing="0"/>
              <w:rPr>
                <w:rStyle w:val="c4"/>
                <w:rFonts w:eastAsiaTheme="majorEastAsia"/>
                <w:color w:val="000000"/>
                <w:sz w:val="28"/>
                <w:szCs w:val="28"/>
              </w:rPr>
            </w:pPr>
          </w:p>
        </w:tc>
      </w:tr>
    </w:tbl>
    <w:p w:rsidR="008A0C72" w:rsidRDefault="008A0C72" w:rsidP="000149F0">
      <w:pPr>
        <w:pStyle w:val="c0"/>
        <w:shd w:val="clear" w:color="auto" w:fill="FFFFFF"/>
        <w:spacing w:before="0" w:beforeAutospacing="0" w:after="0" w:afterAutospacing="0"/>
        <w:rPr>
          <w:rStyle w:val="c4"/>
          <w:rFonts w:eastAsiaTheme="majorEastAsia"/>
          <w:color w:val="000000"/>
          <w:sz w:val="28"/>
          <w:szCs w:val="28"/>
        </w:rPr>
      </w:pPr>
    </w:p>
    <w:p w:rsidR="0047441D" w:rsidRDefault="002F3076" w:rsidP="008A0C72">
      <w:pPr>
        <w:pStyle w:val="c0"/>
        <w:shd w:val="clear" w:color="auto" w:fill="FFFFFF"/>
        <w:spacing w:before="0" w:beforeAutospacing="0" w:after="0" w:afterAutospacing="0" w:line="360" w:lineRule="auto"/>
        <w:rPr>
          <w:rStyle w:val="c4"/>
          <w:rFonts w:eastAsiaTheme="majorEastAsia"/>
          <w:color w:val="000000"/>
          <w:sz w:val="28"/>
          <w:szCs w:val="28"/>
        </w:rPr>
      </w:pPr>
      <w:r>
        <w:rPr>
          <w:rStyle w:val="c4"/>
          <w:rFonts w:eastAsiaTheme="majorEastAsia"/>
          <w:color w:val="000000"/>
          <w:sz w:val="28"/>
          <w:szCs w:val="28"/>
        </w:rPr>
        <w:t xml:space="preserve">ПРИМУЛА или первоцвет весенний лекарственный – многолетнее травянистое растение. Соцветия первоцвета похоже на связку ключей, по легенде это ключи, которыми весна открывает двери в лето. Согласно другой легенде растение выросло на том месте, где Святой Пётр уронил ключи от рая. Растение широко используется в народной медицине – при авитаминозе, при простуде, при бессоннице, ревматизме. Листья и стебли съедобны и </w:t>
      </w:r>
      <w:r>
        <w:rPr>
          <w:rStyle w:val="c4"/>
          <w:rFonts w:eastAsiaTheme="majorEastAsia"/>
          <w:color w:val="000000"/>
          <w:sz w:val="28"/>
          <w:szCs w:val="28"/>
        </w:rPr>
        <w:lastRenderedPageBreak/>
        <w:t>могут добавляться в салаты и щи. Растение внесено в Красную книгу Архангельской области.</w:t>
      </w:r>
    </w:p>
    <w:p w:rsidR="008A0C72" w:rsidRDefault="000A0600" w:rsidP="008A0C72">
      <w:pPr>
        <w:pStyle w:val="c0"/>
        <w:shd w:val="clear" w:color="auto" w:fill="FFFFFF"/>
        <w:spacing w:before="0" w:beforeAutospacing="0" w:after="0" w:afterAutospacing="0" w:line="360" w:lineRule="auto"/>
        <w:rPr>
          <w:rStyle w:val="c4"/>
          <w:rFonts w:eastAsiaTheme="majorEastAsia"/>
          <w:color w:val="000000"/>
          <w:sz w:val="28"/>
          <w:szCs w:val="28"/>
        </w:rPr>
      </w:pPr>
      <w:r>
        <w:rPr>
          <w:rStyle w:val="c4"/>
          <w:rFonts w:eastAsiaTheme="majorEastAsia"/>
          <w:color w:val="000000"/>
          <w:sz w:val="28"/>
          <w:szCs w:val="28"/>
        </w:rPr>
        <w:t>б)</w:t>
      </w:r>
      <w:r w:rsidR="008A0C72">
        <w:rPr>
          <w:rStyle w:val="c4"/>
          <w:rFonts w:eastAsiaTheme="majorEastAsia"/>
          <w:color w:val="000000"/>
          <w:sz w:val="28"/>
          <w:szCs w:val="28"/>
        </w:rPr>
        <w:t xml:space="preserve"> Решить уравнение (5 баллов)</w:t>
      </w:r>
      <w:r w:rsidR="005033B6">
        <w:rPr>
          <w:rStyle w:val="c4"/>
          <w:rFonts w:eastAsiaTheme="majorEastAsia"/>
          <w:color w:val="000000"/>
          <w:sz w:val="28"/>
          <w:szCs w:val="28"/>
        </w:rPr>
        <w:t xml:space="preserve">: </w:t>
      </w:r>
    </w:p>
    <w:p w:rsidR="000A0600" w:rsidRDefault="005033B6" w:rsidP="008A0C72">
      <w:pPr>
        <w:pStyle w:val="c0"/>
        <w:shd w:val="clear" w:color="auto" w:fill="FFFFFF"/>
        <w:spacing w:before="0" w:beforeAutospacing="0" w:after="0" w:afterAutospacing="0" w:line="360" w:lineRule="auto"/>
        <w:rPr>
          <w:rStyle w:val="c4"/>
          <w:rFonts w:eastAsiaTheme="majorEastAsia"/>
          <w:color w:val="000000"/>
          <w:sz w:val="28"/>
          <w:szCs w:val="28"/>
        </w:rPr>
      </w:pPr>
      <w:r>
        <w:rPr>
          <w:rStyle w:val="c4"/>
          <w:rFonts w:eastAsiaTheme="majorEastAsia"/>
          <w:color w:val="000000"/>
          <w:sz w:val="28"/>
          <w:szCs w:val="28"/>
        </w:rPr>
        <w:t>(х+2,5) – 4,8=2,4</w:t>
      </w:r>
    </w:p>
    <w:p w:rsidR="005033B6" w:rsidRDefault="005033B6" w:rsidP="008A0C72">
      <w:pPr>
        <w:pStyle w:val="c0"/>
        <w:shd w:val="clear" w:color="auto" w:fill="FFFFFF"/>
        <w:spacing w:before="0" w:beforeAutospacing="0" w:after="0" w:afterAutospacing="0" w:line="360" w:lineRule="auto"/>
        <w:rPr>
          <w:rStyle w:val="c4"/>
          <w:rFonts w:eastAsiaTheme="majorEastAsia"/>
          <w:color w:val="000000"/>
          <w:sz w:val="28"/>
          <w:szCs w:val="28"/>
        </w:rPr>
      </w:pPr>
      <w:r>
        <w:rPr>
          <w:rStyle w:val="c4"/>
          <w:rFonts w:eastAsiaTheme="majorEastAsia"/>
          <w:color w:val="000000"/>
          <w:sz w:val="28"/>
          <w:szCs w:val="28"/>
        </w:rPr>
        <w:t>Ответ:4,7</w:t>
      </w:r>
      <w:r w:rsidR="00CD0312">
        <w:rPr>
          <w:rStyle w:val="c4"/>
          <w:rFonts w:eastAsiaTheme="majorEastAsia"/>
          <w:color w:val="000000"/>
          <w:sz w:val="28"/>
          <w:szCs w:val="28"/>
        </w:rPr>
        <w:t xml:space="preserve"> кг</w:t>
      </w:r>
    </w:p>
    <w:p w:rsidR="005033B6" w:rsidRDefault="008A0C72" w:rsidP="008A0C72">
      <w:pPr>
        <w:pStyle w:val="c0"/>
        <w:shd w:val="clear" w:color="auto" w:fill="FFFFFF"/>
        <w:spacing w:before="0" w:beforeAutospacing="0" w:after="0" w:afterAutospacing="0" w:line="360" w:lineRule="auto"/>
        <w:rPr>
          <w:rStyle w:val="c4"/>
          <w:rFonts w:eastAsiaTheme="majorEastAsia"/>
          <w:color w:val="000000"/>
          <w:sz w:val="28"/>
          <w:szCs w:val="28"/>
        </w:rPr>
      </w:pPr>
      <w:r>
        <w:rPr>
          <w:rStyle w:val="c4"/>
          <w:rFonts w:eastAsiaTheme="majorEastAsia"/>
          <w:color w:val="000000"/>
          <w:sz w:val="28"/>
          <w:szCs w:val="28"/>
        </w:rPr>
        <w:t>4,7 кг - т</w:t>
      </w:r>
      <w:r w:rsidR="005033B6">
        <w:rPr>
          <w:rStyle w:val="c4"/>
          <w:rFonts w:eastAsiaTheme="majorEastAsia"/>
          <w:color w:val="000000"/>
          <w:sz w:val="28"/>
          <w:szCs w:val="28"/>
        </w:rPr>
        <w:t xml:space="preserve">акой вес в среднем имеет </w:t>
      </w:r>
      <w:r>
        <w:rPr>
          <w:rStyle w:val="c4"/>
          <w:rFonts w:eastAsiaTheme="majorEastAsia"/>
          <w:color w:val="000000"/>
          <w:sz w:val="28"/>
          <w:szCs w:val="28"/>
        </w:rPr>
        <w:t xml:space="preserve">хищная </w:t>
      </w:r>
      <w:r w:rsidR="005033B6">
        <w:rPr>
          <w:rStyle w:val="c4"/>
          <w:rFonts w:eastAsiaTheme="majorEastAsia"/>
          <w:color w:val="000000"/>
          <w:sz w:val="28"/>
          <w:szCs w:val="28"/>
        </w:rPr>
        <w:t>птица</w:t>
      </w:r>
      <w:r>
        <w:rPr>
          <w:rStyle w:val="c4"/>
          <w:rFonts w:eastAsiaTheme="majorEastAsia"/>
          <w:color w:val="000000"/>
          <w:sz w:val="28"/>
          <w:szCs w:val="28"/>
        </w:rPr>
        <w:t xml:space="preserve"> из семейства ястребиных</w:t>
      </w:r>
      <w:r w:rsidR="005033B6">
        <w:rPr>
          <w:rStyle w:val="c4"/>
          <w:rFonts w:eastAsiaTheme="majorEastAsia"/>
          <w:color w:val="000000"/>
          <w:sz w:val="28"/>
          <w:szCs w:val="28"/>
        </w:rPr>
        <w:t>, занесённая в Красную книгу Архангельской области</w:t>
      </w:r>
      <w:r>
        <w:rPr>
          <w:rStyle w:val="c4"/>
          <w:rFonts w:eastAsiaTheme="majorEastAsia"/>
          <w:color w:val="000000"/>
          <w:sz w:val="28"/>
          <w:szCs w:val="28"/>
        </w:rPr>
        <w:t>. Название этой птицы -</w:t>
      </w:r>
    </w:p>
    <w:p w:rsidR="000338BF" w:rsidRDefault="000338BF" w:rsidP="008A0C72">
      <w:pPr>
        <w:pStyle w:val="c0"/>
        <w:shd w:val="clear" w:color="auto" w:fill="FFFFFF"/>
        <w:spacing w:before="0" w:beforeAutospacing="0" w:after="0" w:afterAutospacing="0" w:line="360" w:lineRule="auto"/>
        <w:rPr>
          <w:rStyle w:val="c4"/>
          <w:rFonts w:eastAsiaTheme="majorEastAsia"/>
          <w:color w:val="000000"/>
          <w:sz w:val="28"/>
          <w:szCs w:val="28"/>
        </w:rPr>
      </w:pPr>
      <w:r>
        <w:rPr>
          <w:rStyle w:val="c4"/>
          <w:rFonts w:eastAsiaTheme="majorEastAsia"/>
          <w:color w:val="000000"/>
          <w:sz w:val="28"/>
          <w:szCs w:val="28"/>
        </w:rPr>
        <w:t>ОРЛАН – БЕЛОХВОСТ. Ещё одно название белохвоста – сероватень. Пары, которые образуют белохвосты являются постоянными. Сделав гнездо пара белохвостых орланов может использовать его в течении нескольких лет подряд. Орлан белохвост в дикой природе живёт более 20-ти лет, а в неволе могут дожить до 42-х лет. Из-за резкого истребления в середине 20 века был занесён в Красную книгу России и в международную Красную книгу со статусом «уязвимый вид». Ор</w:t>
      </w:r>
      <w:r w:rsidR="007B00A4">
        <w:rPr>
          <w:rStyle w:val="c4"/>
          <w:rFonts w:eastAsiaTheme="majorEastAsia"/>
          <w:color w:val="000000"/>
          <w:sz w:val="28"/>
          <w:szCs w:val="28"/>
        </w:rPr>
        <w:t xml:space="preserve">лан достаточно тревожная птица. </w:t>
      </w:r>
      <w:r>
        <w:rPr>
          <w:rStyle w:val="c4"/>
          <w:rFonts w:eastAsiaTheme="majorEastAsia"/>
          <w:color w:val="000000"/>
          <w:sz w:val="28"/>
          <w:szCs w:val="28"/>
        </w:rPr>
        <w:t>Кратко</w:t>
      </w:r>
      <w:r w:rsidR="007B00A4">
        <w:rPr>
          <w:rStyle w:val="c4"/>
          <w:rFonts w:eastAsiaTheme="majorEastAsia"/>
          <w:color w:val="000000"/>
          <w:sz w:val="28"/>
          <w:szCs w:val="28"/>
        </w:rPr>
        <w:t xml:space="preserve"> -</w:t>
      </w:r>
      <w:r>
        <w:rPr>
          <w:rStyle w:val="c4"/>
          <w:rFonts w:eastAsiaTheme="majorEastAsia"/>
          <w:color w:val="000000"/>
          <w:sz w:val="28"/>
          <w:szCs w:val="28"/>
        </w:rPr>
        <w:t>временного пребывания человека вблизи места гнездовья заставляет пару покинуть гнездо и больше не возвращаться туда.</w:t>
      </w:r>
    </w:p>
    <w:p w:rsidR="007B00A4" w:rsidRDefault="007B00A4" w:rsidP="00097005">
      <w:pPr>
        <w:pStyle w:val="c0"/>
        <w:shd w:val="clear" w:color="auto" w:fill="FFFFFF"/>
        <w:spacing w:before="0" w:beforeAutospacing="0" w:after="0" w:afterAutospacing="0" w:line="360" w:lineRule="auto"/>
        <w:rPr>
          <w:rStyle w:val="c4"/>
          <w:rFonts w:eastAsiaTheme="majorEastAsia"/>
          <w:color w:val="000000"/>
          <w:sz w:val="28"/>
          <w:szCs w:val="28"/>
        </w:rPr>
      </w:pPr>
      <w:r>
        <w:rPr>
          <w:rStyle w:val="c4"/>
          <w:rFonts w:eastAsiaTheme="majorEastAsia"/>
          <w:color w:val="000000"/>
          <w:sz w:val="28"/>
          <w:szCs w:val="28"/>
        </w:rPr>
        <w:t xml:space="preserve">Ребята, знаете ли вы что гибель одного вида растений может привести к гибели от 5-7 до 30-35 связанных с ним видов животных, главным образом беспозвоночных? </w:t>
      </w:r>
    </w:p>
    <w:p w:rsidR="00176897" w:rsidRPr="007B00A4" w:rsidRDefault="00937A52" w:rsidP="00097005">
      <w:pPr>
        <w:pStyle w:val="c0"/>
        <w:shd w:val="clear" w:color="auto" w:fill="FFFFFF"/>
        <w:spacing w:before="0" w:beforeAutospacing="0" w:after="0" w:afterAutospacing="0" w:line="360" w:lineRule="auto"/>
        <w:rPr>
          <w:rFonts w:eastAsiaTheme="majorEastAsia"/>
          <w:color w:val="000000"/>
          <w:sz w:val="28"/>
          <w:szCs w:val="28"/>
        </w:rPr>
      </w:pPr>
      <w:r>
        <w:rPr>
          <w:rStyle w:val="c4"/>
          <w:b/>
          <w:color w:val="000000"/>
          <w:sz w:val="28"/>
          <w:szCs w:val="28"/>
        </w:rPr>
        <w:lastRenderedPageBreak/>
        <w:t>3</w:t>
      </w:r>
      <w:r w:rsidR="00A81D94">
        <w:rPr>
          <w:rStyle w:val="c4"/>
          <w:b/>
          <w:color w:val="000000"/>
          <w:sz w:val="28"/>
          <w:szCs w:val="28"/>
        </w:rPr>
        <w:t xml:space="preserve">)Конкурс </w:t>
      </w:r>
      <w:r w:rsidR="00276A13">
        <w:rPr>
          <w:rStyle w:val="c4"/>
          <w:b/>
          <w:color w:val="000000"/>
          <w:sz w:val="28"/>
          <w:szCs w:val="28"/>
        </w:rPr>
        <w:t>КАПИТАНОВ</w:t>
      </w:r>
      <w:r w:rsidR="00A81D94">
        <w:rPr>
          <w:rStyle w:val="c4"/>
          <w:b/>
          <w:color w:val="000000"/>
          <w:sz w:val="28"/>
          <w:szCs w:val="28"/>
        </w:rPr>
        <w:t>.</w:t>
      </w:r>
      <w:r w:rsidR="00097005" w:rsidRPr="00097005">
        <w:rPr>
          <w:rStyle w:val="c4"/>
          <w:rFonts w:ascii="Arial" w:hAnsi="Arial" w:cs="Arial"/>
          <w:color w:val="000000"/>
          <w:sz w:val="22"/>
          <w:szCs w:val="22"/>
        </w:rPr>
        <w:t xml:space="preserve"> </w:t>
      </w:r>
      <w:r w:rsidR="00A81D94">
        <w:rPr>
          <w:rStyle w:val="c4"/>
          <w:color w:val="000000"/>
          <w:sz w:val="28"/>
          <w:szCs w:val="28"/>
        </w:rPr>
        <w:t>(Заранее вырезать из картона детали игры «Танграм»). Собрать из деталей фигуры и рассказать о животном.</w:t>
      </w:r>
      <w:r w:rsidR="00E340D1">
        <w:rPr>
          <w:rStyle w:val="c4"/>
          <w:color w:val="000000"/>
          <w:sz w:val="28"/>
          <w:szCs w:val="28"/>
        </w:rPr>
        <w:t xml:space="preserve"> (5 баллов)</w:t>
      </w:r>
      <w:r w:rsidR="00A81D94" w:rsidRPr="00E27CB7">
        <w:rPr>
          <w:rStyle w:val="c4"/>
          <w:b/>
          <w:noProof/>
          <w:color w:val="000000"/>
          <w:sz w:val="28"/>
          <w:szCs w:val="28"/>
        </w:rPr>
        <w:drawing>
          <wp:inline distT="0" distB="0" distL="0" distR="0" wp14:anchorId="2C7B6B3E" wp14:editId="15CDFE1F">
            <wp:extent cx="3209925" cy="3209925"/>
            <wp:effectExtent l="0" t="0" r="9525" b="9525"/>
            <wp:docPr id="2" name="Рисунок 2" descr="I:\tangram_sh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angram_shem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9925" cy="3209925"/>
                    </a:xfrm>
                    <a:prstGeom prst="rect">
                      <a:avLst/>
                    </a:prstGeom>
                    <a:noFill/>
                    <a:ln>
                      <a:noFill/>
                    </a:ln>
                  </pic:spPr>
                </pic:pic>
              </a:graphicData>
            </a:graphic>
          </wp:inline>
        </w:drawing>
      </w:r>
    </w:p>
    <w:p w:rsidR="00E27CB7" w:rsidRPr="00A81D94" w:rsidRDefault="00A81D94" w:rsidP="00A81D94">
      <w:pPr>
        <w:pStyle w:val="c0"/>
        <w:shd w:val="clear" w:color="auto" w:fill="FFFFFF"/>
        <w:spacing w:before="0" w:beforeAutospacing="0" w:after="0" w:afterAutospacing="0" w:line="360" w:lineRule="auto"/>
        <w:ind w:left="720" w:hanging="360"/>
        <w:rPr>
          <w:rStyle w:val="c4"/>
          <w:color w:val="000000"/>
          <w:sz w:val="28"/>
          <w:szCs w:val="28"/>
        </w:rPr>
      </w:pPr>
      <w:r>
        <w:rPr>
          <w:noProof/>
        </w:rPr>
        <w:drawing>
          <wp:inline distT="0" distB="0" distL="0" distR="0" wp14:anchorId="26832653" wp14:editId="106200B1">
            <wp:extent cx="2952750" cy="181135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5332" cy="1837473"/>
                    </a:xfrm>
                    <a:prstGeom prst="rect">
                      <a:avLst/>
                    </a:prstGeom>
                    <a:noFill/>
                    <a:ln>
                      <a:noFill/>
                    </a:ln>
                  </pic:spPr>
                </pic:pic>
              </a:graphicData>
            </a:graphic>
          </wp:inline>
        </w:drawing>
      </w:r>
    </w:p>
    <w:p w:rsidR="00A81D94" w:rsidRDefault="00A81D94" w:rsidP="00A81D94">
      <w:pPr>
        <w:pStyle w:val="c0"/>
        <w:shd w:val="clear" w:color="auto" w:fill="FFFFFF"/>
        <w:spacing w:before="0" w:beforeAutospacing="0" w:after="0" w:afterAutospacing="0" w:line="360" w:lineRule="auto"/>
        <w:ind w:left="720" w:hanging="360"/>
        <w:rPr>
          <w:rStyle w:val="c4"/>
          <w:b/>
          <w:color w:val="000000"/>
          <w:sz w:val="28"/>
          <w:szCs w:val="28"/>
        </w:rPr>
      </w:pPr>
      <w:r>
        <w:rPr>
          <w:noProof/>
        </w:rPr>
        <w:drawing>
          <wp:inline distT="0" distB="0" distL="0" distR="0" wp14:anchorId="6A336B3F" wp14:editId="51A65003">
            <wp:extent cx="2209800" cy="2358537"/>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4805" cy="2374552"/>
                    </a:xfrm>
                    <a:prstGeom prst="rect">
                      <a:avLst/>
                    </a:prstGeom>
                    <a:noFill/>
                    <a:ln>
                      <a:noFill/>
                    </a:ln>
                  </pic:spPr>
                </pic:pic>
              </a:graphicData>
            </a:graphic>
          </wp:inline>
        </w:drawing>
      </w:r>
    </w:p>
    <w:p w:rsidR="006006AB" w:rsidRDefault="006006AB" w:rsidP="00E27CB7">
      <w:pPr>
        <w:pStyle w:val="c0"/>
        <w:shd w:val="clear" w:color="auto" w:fill="FFFFFF"/>
        <w:spacing w:before="0" w:beforeAutospacing="0" w:after="0" w:afterAutospacing="0"/>
        <w:rPr>
          <w:rStyle w:val="c4"/>
          <w:b/>
          <w:color w:val="000000"/>
          <w:sz w:val="28"/>
          <w:szCs w:val="28"/>
        </w:rPr>
      </w:pPr>
    </w:p>
    <w:p w:rsidR="006B4EEE" w:rsidRDefault="006006AB" w:rsidP="006B4EEE">
      <w:pPr>
        <w:pStyle w:val="c0"/>
        <w:shd w:val="clear" w:color="auto" w:fill="FFFFFF"/>
        <w:spacing w:before="0" w:beforeAutospacing="0" w:after="0" w:afterAutospacing="0" w:line="360" w:lineRule="auto"/>
        <w:rPr>
          <w:rStyle w:val="c6"/>
          <w:rFonts w:eastAsiaTheme="majorEastAsia"/>
          <w:b/>
          <w:bCs/>
          <w:color w:val="000000"/>
          <w:sz w:val="28"/>
          <w:szCs w:val="28"/>
        </w:rPr>
      </w:pPr>
      <w:r>
        <w:rPr>
          <w:rStyle w:val="c4"/>
          <w:b/>
          <w:color w:val="000000"/>
          <w:sz w:val="28"/>
          <w:szCs w:val="28"/>
        </w:rPr>
        <w:t>Конкурс «Вопросы для болельщиков»</w:t>
      </w:r>
      <w:r w:rsidR="006B4EEE" w:rsidRPr="006B4EEE">
        <w:rPr>
          <w:color w:val="212121"/>
          <w:sz w:val="28"/>
          <w:szCs w:val="28"/>
        </w:rPr>
        <w:t xml:space="preserve"> </w:t>
      </w:r>
      <w:r w:rsidR="006B4EEE">
        <w:rPr>
          <w:rStyle w:val="c6"/>
          <w:rFonts w:eastAsiaTheme="majorEastAsia"/>
          <w:bCs/>
          <w:color w:val="000000"/>
          <w:sz w:val="28"/>
          <w:szCs w:val="28"/>
        </w:rPr>
        <w:t>- Кто быстрее даст</w:t>
      </w:r>
      <w:r w:rsidR="008E20DE">
        <w:rPr>
          <w:rStyle w:val="c6"/>
          <w:rFonts w:eastAsiaTheme="majorEastAsia"/>
          <w:bCs/>
          <w:color w:val="000000"/>
          <w:sz w:val="28"/>
          <w:szCs w:val="28"/>
        </w:rPr>
        <w:t xml:space="preserve"> правильный ответ- тот добавит баллы</w:t>
      </w:r>
      <w:r w:rsidR="006B4EEE">
        <w:rPr>
          <w:rStyle w:val="c6"/>
          <w:rFonts w:eastAsiaTheme="majorEastAsia"/>
          <w:bCs/>
          <w:color w:val="000000"/>
          <w:sz w:val="28"/>
          <w:szCs w:val="28"/>
        </w:rPr>
        <w:t xml:space="preserve"> в копилку своей команды.</w:t>
      </w:r>
      <w:r w:rsidR="006B4EEE">
        <w:rPr>
          <w:rStyle w:val="c6"/>
          <w:rFonts w:eastAsiaTheme="majorEastAsia"/>
          <w:b/>
          <w:bCs/>
          <w:color w:val="000000"/>
          <w:sz w:val="28"/>
          <w:szCs w:val="28"/>
        </w:rPr>
        <w:t xml:space="preserve"> </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lastRenderedPageBreak/>
        <w:t>1) (1 балл) Одно крупное предприятие выбрасывает в атмосферу 200 т сажи в год. После установки очистительных сооружений на этом предприятии количество выбросов сажи уменьшилось в 20 раз. Сколько тонн сажи выбрасывает в атмосферу после установки очистительных сооружении?</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u w:val="single"/>
        </w:rPr>
        <w:t>Решение</w:t>
      </w:r>
      <w:r>
        <w:rPr>
          <w:rStyle w:val="c4"/>
          <w:color w:val="000000"/>
          <w:sz w:val="28"/>
          <w:szCs w:val="28"/>
        </w:rPr>
        <w:t>: 200: 20 =10 (т) выбрасывает в атмосферу предприятие.</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Ответ:10 т</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2) (1 балл) Сейчас охота в нашей стране запрещена полностью на 47 видов зверей и птиц, при чём птиц из них – 29 видов. Насколько больше запрещённых видов зверей, чем птиц?</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u w:val="single"/>
        </w:rPr>
        <w:t>Решение</w:t>
      </w:r>
      <w:r>
        <w:rPr>
          <w:rStyle w:val="c4"/>
          <w:color w:val="000000"/>
          <w:sz w:val="28"/>
          <w:szCs w:val="28"/>
        </w:rPr>
        <w:t>:47 – 29 =18 (видов) зверей охота запрещена</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29 -18=11 (видов) зверей больше чем птиц.</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Ответ: на 11 видов</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3) (2 балла) Брошенная на землю кожура от банана в нашем климате разлагается около 2 лет. Брошенный окурок сигареты разлагается на 8 лет дольше. Полиэтиленовый пакет на 190 лет дольше, чем окурок. Сколько лет потребуется для того, чтобы разложился пакет? На сколько лет раньше разложится кожура от банана?</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u w:val="single"/>
        </w:rPr>
        <w:t>Решение</w:t>
      </w:r>
      <w:r>
        <w:rPr>
          <w:rStyle w:val="c4"/>
          <w:color w:val="000000"/>
          <w:sz w:val="28"/>
          <w:szCs w:val="28"/>
        </w:rPr>
        <w:t>: 2+8 = 10(лет) разлагается окурок</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10+190=200(лет) разлагается пакет</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200-2=198(лет) раньше разложится банана</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Ответ: 10 лет; 198 лет</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4</w:t>
      </w:r>
      <w:r w:rsidRPr="00AA6A76">
        <w:rPr>
          <w:rStyle w:val="c4"/>
          <w:color w:val="000000"/>
          <w:sz w:val="28"/>
          <w:szCs w:val="28"/>
        </w:rPr>
        <w:t>)</w:t>
      </w:r>
      <w:r>
        <w:rPr>
          <w:rStyle w:val="c4"/>
          <w:color w:val="000000"/>
          <w:sz w:val="28"/>
          <w:szCs w:val="28"/>
        </w:rPr>
        <w:t xml:space="preserve"> (2 балла) В разных странах на разовые салфетки, бумажные полотенца ежегодно    расходуется 15 млн.т. бумаги. Из одного взрослого дерева производится 60 кг бумаги. Сколько уничтожается деревьев для изготовления салфеток?</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u w:val="single"/>
        </w:rPr>
        <w:t>Решение</w:t>
      </w:r>
      <w:r>
        <w:rPr>
          <w:rStyle w:val="c4"/>
          <w:color w:val="000000"/>
          <w:sz w:val="28"/>
          <w:szCs w:val="28"/>
        </w:rPr>
        <w:t>: 15 млн.т.=15 000 000 т =15 000 000 000 кг</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15 000 000 000: 60 = 250 000 000 (деревьев)</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Ответ:250 000 000 деревьев</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5) (3 балла) Кит – морской гигант, который, как и многие животные, не смог уберечься от преследований человеком. В 1885 году в Охотском море плавало 60 судов, добывая по 35 китов в день. Какой был возможный ежедневный отлов морских гигантов за неделю? За месяц?</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u w:val="single"/>
        </w:rPr>
        <w:t>Решение</w:t>
      </w:r>
      <w:r>
        <w:rPr>
          <w:rStyle w:val="c4"/>
          <w:color w:val="000000"/>
          <w:sz w:val="28"/>
          <w:szCs w:val="28"/>
        </w:rPr>
        <w:t>:1неделя = 7 суток</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7*35=245 (китов) отловлено за неделю</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1 месяц = 30 суток</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30*35=1050(китов) отловлено за месяц.</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Ответ: 245 китов; 1050 китов</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6) (3 балла) Завод выбрасывает отходы в реку Северная Двина. За одну минуту в реку поступает 100 л загрязнённой воды. Сколько загрязнённой воды поступает в реку за час? за сутки?</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sidRPr="00994438">
        <w:rPr>
          <w:rStyle w:val="c4"/>
          <w:color w:val="000000"/>
          <w:sz w:val="28"/>
          <w:szCs w:val="28"/>
          <w:u w:val="single"/>
        </w:rPr>
        <w:t>Решение</w:t>
      </w:r>
      <w:r>
        <w:rPr>
          <w:rStyle w:val="c4"/>
          <w:color w:val="000000"/>
          <w:sz w:val="28"/>
          <w:szCs w:val="28"/>
        </w:rPr>
        <w:t xml:space="preserve">: </w:t>
      </w:r>
      <w:r w:rsidRPr="00994438">
        <w:rPr>
          <w:rStyle w:val="c4"/>
          <w:color w:val="000000"/>
          <w:sz w:val="28"/>
          <w:szCs w:val="28"/>
        </w:rPr>
        <w:t>1час</w:t>
      </w:r>
      <w:r>
        <w:rPr>
          <w:rStyle w:val="c4"/>
          <w:color w:val="000000"/>
          <w:sz w:val="28"/>
          <w:szCs w:val="28"/>
        </w:rPr>
        <w:t xml:space="preserve"> = 60 мин</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60 *100 = 6 000 (л) поступает в реку за 1 час</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1 сутки =24 часа =24*60 =1440 мин</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1440*100 = 144 000 (л) поступает в реку за сутки</w:t>
      </w:r>
    </w:p>
    <w:p w:rsidR="008E20DE" w:rsidRDefault="008E20DE" w:rsidP="008E20DE">
      <w:pPr>
        <w:pStyle w:val="c0"/>
        <w:shd w:val="clear" w:color="auto" w:fill="FFFFFF"/>
        <w:spacing w:before="0" w:beforeAutospacing="0" w:after="0" w:afterAutospacing="0" w:line="360" w:lineRule="auto"/>
        <w:ind w:left="-426" w:hanging="425"/>
        <w:jc w:val="both"/>
        <w:rPr>
          <w:rStyle w:val="c4"/>
          <w:color w:val="000000"/>
          <w:sz w:val="28"/>
          <w:szCs w:val="28"/>
        </w:rPr>
      </w:pPr>
      <w:r>
        <w:rPr>
          <w:rStyle w:val="c4"/>
          <w:color w:val="000000"/>
          <w:sz w:val="28"/>
          <w:szCs w:val="28"/>
        </w:rPr>
        <w:t>Ответ: 6 000 л; 144 000 л</w:t>
      </w:r>
    </w:p>
    <w:p w:rsidR="008E20DE" w:rsidRDefault="008E20DE" w:rsidP="006B4EEE">
      <w:pPr>
        <w:pStyle w:val="c0"/>
        <w:shd w:val="clear" w:color="auto" w:fill="FFFFFF"/>
        <w:spacing w:before="0" w:beforeAutospacing="0" w:after="0" w:afterAutospacing="0" w:line="360" w:lineRule="auto"/>
        <w:rPr>
          <w:rFonts w:ascii="Arial" w:hAnsi="Arial" w:cs="Arial"/>
          <w:color w:val="000000"/>
          <w:sz w:val="22"/>
          <w:szCs w:val="22"/>
        </w:rPr>
      </w:pPr>
    </w:p>
    <w:p w:rsidR="00011C8F" w:rsidRPr="008A0C72" w:rsidRDefault="00E27CB7" w:rsidP="00E27CB7">
      <w:pPr>
        <w:pStyle w:val="c0"/>
        <w:shd w:val="clear" w:color="auto" w:fill="FFFFFF"/>
        <w:spacing w:before="0" w:beforeAutospacing="0" w:after="0" w:afterAutospacing="0"/>
        <w:rPr>
          <w:rStyle w:val="c4"/>
          <w:color w:val="000000"/>
          <w:sz w:val="28"/>
          <w:szCs w:val="28"/>
        </w:rPr>
      </w:pPr>
      <w:r>
        <w:rPr>
          <w:rStyle w:val="c4"/>
          <w:b/>
          <w:color w:val="000000"/>
          <w:sz w:val="28"/>
          <w:szCs w:val="28"/>
        </w:rPr>
        <w:t>5)</w:t>
      </w:r>
      <w:r w:rsidR="008A0C72">
        <w:rPr>
          <w:rStyle w:val="c4"/>
          <w:b/>
          <w:color w:val="000000"/>
          <w:sz w:val="28"/>
          <w:szCs w:val="28"/>
        </w:rPr>
        <w:t xml:space="preserve"> КОНКУРС </w:t>
      </w:r>
      <w:r w:rsidR="00011C8F" w:rsidRPr="00011C8F">
        <w:rPr>
          <w:rStyle w:val="c4"/>
          <w:b/>
          <w:color w:val="000000"/>
          <w:sz w:val="28"/>
          <w:szCs w:val="28"/>
        </w:rPr>
        <w:t>«</w:t>
      </w:r>
      <w:r w:rsidR="00011C8F">
        <w:rPr>
          <w:rStyle w:val="c4"/>
          <w:b/>
          <w:color w:val="000000"/>
          <w:sz w:val="28"/>
          <w:szCs w:val="28"/>
        </w:rPr>
        <w:t>З</w:t>
      </w:r>
      <w:r w:rsidR="00011C8F" w:rsidRPr="00011C8F">
        <w:rPr>
          <w:rStyle w:val="c4"/>
          <w:b/>
          <w:color w:val="000000"/>
          <w:sz w:val="28"/>
          <w:szCs w:val="28"/>
        </w:rPr>
        <w:t>ашифрованное послание»</w:t>
      </w:r>
      <w:r w:rsidR="008A0C72">
        <w:rPr>
          <w:rStyle w:val="c4"/>
          <w:b/>
          <w:color w:val="000000"/>
          <w:sz w:val="28"/>
          <w:szCs w:val="28"/>
        </w:rPr>
        <w:t xml:space="preserve"> </w:t>
      </w:r>
      <w:r w:rsidR="008A0C72">
        <w:rPr>
          <w:rStyle w:val="c4"/>
          <w:color w:val="000000"/>
          <w:sz w:val="28"/>
          <w:szCs w:val="28"/>
        </w:rPr>
        <w:t>(5 баллов)</w:t>
      </w:r>
    </w:p>
    <w:p w:rsidR="00011C8F" w:rsidRDefault="00011C8F" w:rsidP="000149F0">
      <w:pPr>
        <w:pStyle w:val="c0"/>
        <w:shd w:val="clear" w:color="auto" w:fill="FFFFFF"/>
        <w:spacing w:before="0" w:beforeAutospacing="0" w:after="0" w:afterAutospacing="0"/>
        <w:ind w:left="720" w:hanging="360"/>
        <w:rPr>
          <w:rStyle w:val="c4"/>
          <w:color w:val="000000"/>
          <w:sz w:val="28"/>
          <w:szCs w:val="28"/>
        </w:rPr>
      </w:pPr>
      <w:r>
        <w:rPr>
          <w:noProof/>
        </w:rPr>
        <w:lastRenderedPageBreak/>
        <w:drawing>
          <wp:inline distT="0" distB="0" distL="0" distR="0" wp14:anchorId="12296EC6" wp14:editId="6F689790">
            <wp:extent cx="5715000" cy="3067050"/>
            <wp:effectExtent l="0" t="0" r="0" b="0"/>
            <wp:docPr id="1" name="Рисунок 1" descr="экологические ребусы | Методическая разработка на тему: | Образовательная  социальная се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экологические ребусы | Методическая разработка на тему: | Образовательная  социальная сеть"/>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3067050"/>
                    </a:xfrm>
                    <a:prstGeom prst="rect">
                      <a:avLst/>
                    </a:prstGeom>
                    <a:noFill/>
                    <a:ln>
                      <a:noFill/>
                    </a:ln>
                  </pic:spPr>
                </pic:pic>
              </a:graphicData>
            </a:graphic>
          </wp:inline>
        </w:drawing>
      </w:r>
    </w:p>
    <w:p w:rsidR="00E27CB7" w:rsidRDefault="00E27CB7" w:rsidP="0048421B">
      <w:pPr>
        <w:pStyle w:val="c0"/>
        <w:shd w:val="clear" w:color="auto" w:fill="FFFFFF"/>
        <w:spacing w:before="0" w:beforeAutospacing="0" w:after="0" w:afterAutospacing="0"/>
        <w:ind w:left="720" w:hanging="360"/>
        <w:rPr>
          <w:rStyle w:val="c4"/>
          <w:b/>
          <w:color w:val="000000"/>
          <w:sz w:val="28"/>
          <w:szCs w:val="28"/>
        </w:rPr>
      </w:pPr>
    </w:p>
    <w:p w:rsidR="000149F0" w:rsidRDefault="000149F0" w:rsidP="00A81D94">
      <w:pPr>
        <w:pStyle w:val="c0"/>
        <w:shd w:val="clear" w:color="auto" w:fill="FFFFFF"/>
        <w:spacing w:before="0" w:beforeAutospacing="0" w:after="0" w:afterAutospacing="0" w:line="360" w:lineRule="auto"/>
        <w:rPr>
          <w:rFonts w:ascii="Arial" w:hAnsi="Arial" w:cs="Arial"/>
          <w:color w:val="000000"/>
          <w:sz w:val="22"/>
          <w:szCs w:val="22"/>
        </w:rPr>
      </w:pPr>
      <w:r>
        <w:rPr>
          <w:rStyle w:val="c6"/>
          <w:rFonts w:eastAsiaTheme="majorEastAsia"/>
          <w:b/>
          <w:bCs/>
          <w:color w:val="000000"/>
          <w:sz w:val="28"/>
          <w:szCs w:val="28"/>
        </w:rPr>
        <w:t>Подведение итогов игры.  </w:t>
      </w:r>
      <w:r>
        <w:rPr>
          <w:rStyle w:val="c4"/>
          <w:color w:val="000000"/>
          <w:sz w:val="28"/>
          <w:szCs w:val="28"/>
        </w:rPr>
        <w:t>Жюри подсчитывает результаты игры. Поощрение и награждение участников.</w:t>
      </w:r>
    </w:p>
    <w:p w:rsidR="000149F0" w:rsidRDefault="000149F0" w:rsidP="00A81D94">
      <w:pPr>
        <w:pStyle w:val="c0"/>
        <w:shd w:val="clear" w:color="auto" w:fill="FFFFFF"/>
        <w:spacing w:before="0" w:beforeAutospacing="0" w:after="0" w:afterAutospacing="0" w:line="360" w:lineRule="auto"/>
        <w:jc w:val="center"/>
        <w:rPr>
          <w:rFonts w:ascii="Arial" w:hAnsi="Arial" w:cs="Arial"/>
          <w:color w:val="000000"/>
          <w:sz w:val="22"/>
          <w:szCs w:val="22"/>
        </w:rPr>
      </w:pPr>
      <w:r>
        <w:rPr>
          <w:rStyle w:val="c6"/>
          <w:rFonts w:eastAsiaTheme="majorEastAsia"/>
          <w:b/>
          <w:bCs/>
          <w:color w:val="000000"/>
          <w:sz w:val="28"/>
          <w:szCs w:val="28"/>
        </w:rPr>
        <w:t>Заключение</w:t>
      </w:r>
    </w:p>
    <w:p w:rsidR="000149F0" w:rsidRDefault="000149F0" w:rsidP="00A81D94">
      <w:pPr>
        <w:pStyle w:val="c0"/>
        <w:shd w:val="clear" w:color="auto" w:fill="FFFFFF"/>
        <w:spacing w:before="0" w:beforeAutospacing="0" w:after="0" w:afterAutospacing="0" w:line="360" w:lineRule="auto"/>
        <w:rPr>
          <w:rFonts w:ascii="Arial" w:hAnsi="Arial" w:cs="Arial"/>
          <w:color w:val="000000"/>
          <w:sz w:val="22"/>
          <w:szCs w:val="22"/>
        </w:rPr>
      </w:pPr>
      <w:r>
        <w:rPr>
          <w:rStyle w:val="c4"/>
          <w:color w:val="000000"/>
          <w:sz w:val="28"/>
          <w:szCs w:val="28"/>
        </w:rPr>
        <w:t>   Мы сегодня много говорили о том, что нужно беречь природу, беречь нашу Землю. Берегите каждое дерево, каждый кустик! Не рвите цветы, не</w:t>
      </w:r>
      <w:r w:rsidR="00D32C0D">
        <w:rPr>
          <w:rStyle w:val="c4"/>
          <w:color w:val="000000"/>
          <w:sz w:val="28"/>
          <w:szCs w:val="28"/>
        </w:rPr>
        <w:t> ломайте деревья, не разоряйте</w:t>
      </w:r>
      <w:r>
        <w:rPr>
          <w:rStyle w:val="c4"/>
          <w:color w:val="000000"/>
          <w:sz w:val="28"/>
          <w:szCs w:val="28"/>
        </w:rPr>
        <w:t xml:space="preserve"> гнезда!</w:t>
      </w:r>
    </w:p>
    <w:p w:rsidR="000149F0" w:rsidRDefault="000149F0" w:rsidP="00A81D94">
      <w:pPr>
        <w:pStyle w:val="c0"/>
        <w:shd w:val="clear" w:color="auto" w:fill="FFFFFF"/>
        <w:spacing w:before="0" w:beforeAutospacing="0" w:after="0" w:afterAutospacing="0" w:line="360" w:lineRule="auto"/>
        <w:rPr>
          <w:rFonts w:ascii="Arial" w:hAnsi="Arial" w:cs="Arial"/>
          <w:color w:val="000000"/>
          <w:sz w:val="22"/>
          <w:szCs w:val="22"/>
        </w:rPr>
      </w:pPr>
      <w:r>
        <w:rPr>
          <w:rStyle w:val="c4"/>
          <w:color w:val="000000"/>
          <w:sz w:val="28"/>
          <w:szCs w:val="28"/>
        </w:rPr>
        <w:t>Пусть каждый из вас посад</w:t>
      </w:r>
      <w:r w:rsidR="00D32C0D">
        <w:rPr>
          <w:rStyle w:val="c4"/>
          <w:color w:val="000000"/>
          <w:sz w:val="28"/>
          <w:szCs w:val="28"/>
        </w:rPr>
        <w:t xml:space="preserve">ит дерево, цветы и ухаживает с </w:t>
      </w:r>
      <w:r>
        <w:rPr>
          <w:rStyle w:val="c4"/>
          <w:color w:val="000000"/>
          <w:sz w:val="28"/>
          <w:szCs w:val="28"/>
        </w:rPr>
        <w:t>любовью за ними.</w:t>
      </w:r>
    </w:p>
    <w:p w:rsidR="008422CB" w:rsidRDefault="000149F0" w:rsidP="00A81D94">
      <w:pPr>
        <w:pStyle w:val="c0"/>
        <w:shd w:val="clear" w:color="auto" w:fill="FFFFFF"/>
        <w:spacing w:before="0" w:beforeAutospacing="0" w:after="0" w:afterAutospacing="0" w:line="360" w:lineRule="auto"/>
        <w:rPr>
          <w:color w:val="212121"/>
          <w:sz w:val="28"/>
          <w:szCs w:val="28"/>
        </w:rPr>
      </w:pPr>
      <w:r>
        <w:rPr>
          <w:rStyle w:val="c4"/>
          <w:color w:val="000000"/>
          <w:sz w:val="28"/>
          <w:szCs w:val="28"/>
        </w:rPr>
        <w:t> Ведь от каждого из нас зависит будущее нашей планеты, будущее родной Земли!</w:t>
      </w:r>
      <w:r w:rsidR="00A81D94">
        <w:rPr>
          <w:color w:val="212121"/>
          <w:sz w:val="28"/>
          <w:szCs w:val="28"/>
        </w:rPr>
        <w:t xml:space="preserve"> </w:t>
      </w:r>
    </w:p>
    <w:p w:rsidR="008422CB" w:rsidRDefault="008422CB" w:rsidP="008422CB">
      <w:pPr>
        <w:shd w:val="clear" w:color="auto" w:fill="FFFFFF"/>
        <w:spacing w:before="100" w:beforeAutospacing="1" w:after="100" w:afterAutospacing="1" w:line="240" w:lineRule="auto"/>
        <w:ind w:left="670"/>
        <w:jc w:val="both"/>
        <w:rPr>
          <w:rFonts w:ascii="Times New Roman" w:eastAsia="Times New Roman" w:hAnsi="Times New Roman" w:cs="Times New Roman"/>
          <w:b/>
          <w:bCs/>
          <w:color w:val="212121"/>
          <w:sz w:val="28"/>
          <w:szCs w:val="28"/>
          <w:lang w:eastAsia="ru-RU"/>
        </w:rPr>
      </w:pPr>
    </w:p>
    <w:p w:rsidR="009B6CF2" w:rsidRDefault="009B6CF2" w:rsidP="008422CB">
      <w:pPr>
        <w:shd w:val="clear" w:color="auto" w:fill="FFFFFF"/>
        <w:spacing w:before="100" w:beforeAutospacing="1" w:after="100" w:afterAutospacing="1" w:line="240" w:lineRule="auto"/>
        <w:ind w:left="670"/>
        <w:jc w:val="both"/>
        <w:rPr>
          <w:rFonts w:ascii="Times New Roman" w:eastAsia="Times New Roman" w:hAnsi="Times New Roman" w:cs="Times New Roman"/>
          <w:b/>
          <w:bCs/>
          <w:color w:val="212121"/>
          <w:sz w:val="28"/>
          <w:szCs w:val="28"/>
          <w:lang w:eastAsia="ru-RU"/>
        </w:rPr>
      </w:pPr>
    </w:p>
    <w:p w:rsidR="001A499E" w:rsidRDefault="001A499E" w:rsidP="008422CB">
      <w:pPr>
        <w:shd w:val="clear" w:color="auto" w:fill="FFFFFF"/>
        <w:spacing w:before="100" w:beforeAutospacing="1" w:after="100" w:afterAutospacing="1" w:line="240" w:lineRule="auto"/>
        <w:ind w:left="670"/>
        <w:jc w:val="both"/>
        <w:rPr>
          <w:rFonts w:ascii="Times New Roman" w:eastAsia="Times New Roman" w:hAnsi="Times New Roman" w:cs="Times New Roman"/>
          <w:b/>
          <w:bCs/>
          <w:color w:val="212121"/>
          <w:sz w:val="28"/>
          <w:szCs w:val="28"/>
          <w:lang w:eastAsia="ru-RU"/>
        </w:rPr>
      </w:pPr>
    </w:p>
    <w:p w:rsidR="001A499E" w:rsidRDefault="001A499E" w:rsidP="008422CB">
      <w:pPr>
        <w:shd w:val="clear" w:color="auto" w:fill="FFFFFF"/>
        <w:spacing w:before="100" w:beforeAutospacing="1" w:after="100" w:afterAutospacing="1" w:line="240" w:lineRule="auto"/>
        <w:ind w:left="670"/>
        <w:jc w:val="both"/>
        <w:rPr>
          <w:rFonts w:ascii="Times New Roman" w:eastAsia="Times New Roman" w:hAnsi="Times New Roman" w:cs="Times New Roman"/>
          <w:b/>
          <w:bCs/>
          <w:color w:val="212121"/>
          <w:sz w:val="28"/>
          <w:szCs w:val="28"/>
          <w:lang w:eastAsia="ru-RU"/>
        </w:rPr>
      </w:pPr>
    </w:p>
    <w:p w:rsidR="001A499E" w:rsidRDefault="001A499E" w:rsidP="008422CB">
      <w:pPr>
        <w:shd w:val="clear" w:color="auto" w:fill="FFFFFF"/>
        <w:spacing w:before="100" w:beforeAutospacing="1" w:after="100" w:afterAutospacing="1" w:line="240" w:lineRule="auto"/>
        <w:ind w:left="670"/>
        <w:jc w:val="both"/>
        <w:rPr>
          <w:rFonts w:ascii="Times New Roman" w:eastAsia="Times New Roman" w:hAnsi="Times New Roman" w:cs="Times New Roman"/>
          <w:b/>
          <w:bCs/>
          <w:color w:val="212121"/>
          <w:sz w:val="28"/>
          <w:szCs w:val="28"/>
          <w:lang w:eastAsia="ru-RU"/>
        </w:rPr>
      </w:pPr>
    </w:p>
    <w:p w:rsidR="001A499E" w:rsidRDefault="001A499E" w:rsidP="008422CB">
      <w:pPr>
        <w:shd w:val="clear" w:color="auto" w:fill="FFFFFF"/>
        <w:spacing w:before="100" w:beforeAutospacing="1" w:after="100" w:afterAutospacing="1" w:line="240" w:lineRule="auto"/>
        <w:ind w:left="670"/>
        <w:jc w:val="both"/>
        <w:rPr>
          <w:rFonts w:ascii="Times New Roman" w:eastAsia="Times New Roman" w:hAnsi="Times New Roman" w:cs="Times New Roman"/>
          <w:b/>
          <w:bCs/>
          <w:color w:val="212121"/>
          <w:sz w:val="28"/>
          <w:szCs w:val="28"/>
          <w:lang w:eastAsia="ru-RU"/>
        </w:rPr>
      </w:pPr>
    </w:p>
    <w:p w:rsidR="001A499E" w:rsidRDefault="001A499E" w:rsidP="008422CB">
      <w:pPr>
        <w:shd w:val="clear" w:color="auto" w:fill="FFFFFF"/>
        <w:spacing w:before="100" w:beforeAutospacing="1" w:after="100" w:afterAutospacing="1" w:line="240" w:lineRule="auto"/>
        <w:ind w:left="670"/>
        <w:jc w:val="both"/>
        <w:rPr>
          <w:rFonts w:ascii="Times New Roman" w:eastAsia="Times New Roman" w:hAnsi="Times New Roman" w:cs="Times New Roman"/>
          <w:b/>
          <w:bCs/>
          <w:color w:val="212121"/>
          <w:sz w:val="28"/>
          <w:szCs w:val="28"/>
          <w:lang w:eastAsia="ru-RU"/>
        </w:rPr>
      </w:pPr>
    </w:p>
    <w:p w:rsidR="009B6CF2" w:rsidRDefault="009B6CF2" w:rsidP="008422CB">
      <w:pPr>
        <w:shd w:val="clear" w:color="auto" w:fill="FFFFFF"/>
        <w:spacing w:before="100" w:beforeAutospacing="1" w:after="100" w:afterAutospacing="1" w:line="240" w:lineRule="auto"/>
        <w:ind w:left="670"/>
        <w:jc w:val="both"/>
        <w:rPr>
          <w:rFonts w:ascii="Times New Roman" w:eastAsia="Times New Roman" w:hAnsi="Times New Roman" w:cs="Times New Roman"/>
          <w:b/>
          <w:bCs/>
          <w:color w:val="212121"/>
          <w:sz w:val="28"/>
          <w:szCs w:val="28"/>
          <w:lang w:eastAsia="ru-RU"/>
        </w:rPr>
      </w:pPr>
    </w:p>
    <w:p w:rsidR="00E340D1" w:rsidRPr="006254B7" w:rsidRDefault="00E340D1" w:rsidP="00097005">
      <w:pPr>
        <w:shd w:val="clear" w:color="auto" w:fill="FFFFFF"/>
        <w:spacing w:before="100" w:beforeAutospacing="1" w:after="100" w:afterAutospacing="1" w:line="240" w:lineRule="auto"/>
        <w:jc w:val="center"/>
        <w:rPr>
          <w:rFonts w:ascii="Times New Roman" w:eastAsia="Times New Roman" w:hAnsi="Times New Roman" w:cs="Times New Roman"/>
          <w:b/>
          <w:bCs/>
          <w:color w:val="212121"/>
          <w:sz w:val="28"/>
          <w:szCs w:val="28"/>
          <w:lang w:eastAsia="ru-RU"/>
        </w:rPr>
      </w:pPr>
      <w:r w:rsidRPr="006254B7">
        <w:rPr>
          <w:rFonts w:ascii="Times New Roman" w:eastAsia="Times New Roman" w:hAnsi="Times New Roman" w:cs="Times New Roman"/>
          <w:b/>
          <w:bCs/>
          <w:color w:val="212121"/>
          <w:sz w:val="28"/>
          <w:szCs w:val="28"/>
          <w:lang w:eastAsia="ru-RU"/>
        </w:rPr>
        <w:lastRenderedPageBreak/>
        <w:t>Протокол соревнований</w:t>
      </w:r>
    </w:p>
    <w:tbl>
      <w:tblPr>
        <w:tblStyle w:val="a6"/>
        <w:tblW w:w="0" w:type="auto"/>
        <w:tblInd w:w="670" w:type="dxa"/>
        <w:tblLook w:val="04A0" w:firstRow="1" w:lastRow="0" w:firstColumn="1" w:lastColumn="0" w:noHBand="0" w:noVBand="1"/>
      </w:tblPr>
      <w:tblGrid>
        <w:gridCol w:w="3349"/>
        <w:gridCol w:w="2776"/>
        <w:gridCol w:w="2776"/>
      </w:tblGrid>
      <w:tr w:rsidR="00E340D1" w:rsidTr="00937A52">
        <w:tc>
          <w:tcPr>
            <w:tcW w:w="3093" w:type="dxa"/>
          </w:tcPr>
          <w:p w:rsidR="00E340D1" w:rsidRDefault="00E340D1" w:rsidP="00E340D1">
            <w:pPr>
              <w:spacing w:before="100" w:beforeAutospacing="1" w:after="100" w:afterAutospacing="1"/>
              <w:jc w:val="center"/>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eastAsia="ru-RU"/>
              </w:rPr>
              <w:t>Название конкурса</w:t>
            </w:r>
          </w:p>
        </w:tc>
        <w:tc>
          <w:tcPr>
            <w:tcW w:w="2791" w:type="dxa"/>
          </w:tcPr>
          <w:p w:rsidR="00E340D1" w:rsidRDefault="00E340D1" w:rsidP="00E340D1">
            <w:pPr>
              <w:spacing w:before="100" w:beforeAutospacing="1" w:after="100" w:afterAutospacing="1"/>
              <w:jc w:val="center"/>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eastAsia="ru-RU"/>
              </w:rPr>
              <w:t>1 команда</w:t>
            </w:r>
          </w:p>
        </w:tc>
        <w:tc>
          <w:tcPr>
            <w:tcW w:w="2791" w:type="dxa"/>
          </w:tcPr>
          <w:p w:rsidR="00E340D1" w:rsidRDefault="00E340D1" w:rsidP="00E340D1">
            <w:pPr>
              <w:spacing w:before="100" w:beforeAutospacing="1" w:after="100" w:afterAutospacing="1"/>
              <w:jc w:val="center"/>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eastAsia="ru-RU"/>
              </w:rPr>
              <w:t>2 команда</w:t>
            </w:r>
          </w:p>
        </w:tc>
      </w:tr>
      <w:tr w:rsidR="00E340D1" w:rsidTr="00937A52">
        <w:tc>
          <w:tcPr>
            <w:tcW w:w="3093" w:type="dxa"/>
          </w:tcPr>
          <w:p w:rsidR="00E340D1" w:rsidRPr="00E340D1" w:rsidRDefault="00E340D1" w:rsidP="00E340D1">
            <w:pPr>
              <w:pStyle w:val="af2"/>
              <w:numPr>
                <w:ilvl w:val="0"/>
                <w:numId w:val="2"/>
              </w:numPr>
              <w:spacing w:before="100" w:beforeAutospacing="1" w:after="100" w:afterAutospacing="1"/>
              <w:jc w:val="both"/>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eastAsia="ru-RU"/>
              </w:rPr>
              <w:t>«Разминка»</w:t>
            </w:r>
          </w:p>
        </w:tc>
        <w:tc>
          <w:tcPr>
            <w:tcW w:w="2791" w:type="dxa"/>
          </w:tcPr>
          <w:p w:rsidR="00E340D1" w:rsidRDefault="00E340D1"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c>
          <w:tcPr>
            <w:tcW w:w="2791" w:type="dxa"/>
          </w:tcPr>
          <w:p w:rsidR="00E340D1" w:rsidRDefault="00E340D1"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r>
      <w:tr w:rsidR="00E340D1" w:rsidTr="00937A52">
        <w:tc>
          <w:tcPr>
            <w:tcW w:w="3093" w:type="dxa"/>
          </w:tcPr>
          <w:p w:rsidR="00E340D1" w:rsidRPr="00E340D1" w:rsidRDefault="009E0E6E" w:rsidP="00E340D1">
            <w:pPr>
              <w:pStyle w:val="af2"/>
              <w:numPr>
                <w:ilvl w:val="0"/>
                <w:numId w:val="2"/>
              </w:numPr>
              <w:spacing w:before="100" w:beforeAutospacing="1" w:after="100" w:afterAutospacing="1"/>
              <w:jc w:val="both"/>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eastAsia="ru-RU"/>
              </w:rPr>
              <w:t>«Юные экологи</w:t>
            </w:r>
            <w:r w:rsidR="00E340D1">
              <w:rPr>
                <w:rFonts w:ascii="Times New Roman" w:eastAsia="Times New Roman" w:hAnsi="Times New Roman" w:cs="Times New Roman"/>
                <w:bCs/>
                <w:color w:val="212121"/>
                <w:sz w:val="28"/>
                <w:szCs w:val="28"/>
                <w:lang w:eastAsia="ru-RU"/>
              </w:rPr>
              <w:t>»</w:t>
            </w:r>
          </w:p>
        </w:tc>
        <w:tc>
          <w:tcPr>
            <w:tcW w:w="2791" w:type="dxa"/>
          </w:tcPr>
          <w:p w:rsidR="00E340D1" w:rsidRDefault="00E340D1"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c>
          <w:tcPr>
            <w:tcW w:w="2791" w:type="dxa"/>
          </w:tcPr>
          <w:p w:rsidR="00E340D1" w:rsidRDefault="00E340D1"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r>
      <w:tr w:rsidR="00E340D1" w:rsidTr="00937A52">
        <w:tc>
          <w:tcPr>
            <w:tcW w:w="3093" w:type="dxa"/>
          </w:tcPr>
          <w:p w:rsidR="00E340D1" w:rsidRPr="006254B7" w:rsidRDefault="006254B7" w:rsidP="006254B7">
            <w:pPr>
              <w:pStyle w:val="af2"/>
              <w:numPr>
                <w:ilvl w:val="0"/>
                <w:numId w:val="2"/>
              </w:numPr>
              <w:spacing w:before="100" w:beforeAutospacing="1" w:after="100" w:afterAutospacing="1"/>
              <w:jc w:val="both"/>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eastAsia="ru-RU"/>
              </w:rPr>
              <w:t>«Капитанский»</w:t>
            </w:r>
          </w:p>
        </w:tc>
        <w:tc>
          <w:tcPr>
            <w:tcW w:w="2791" w:type="dxa"/>
          </w:tcPr>
          <w:p w:rsidR="00E340D1" w:rsidRDefault="00E340D1"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c>
          <w:tcPr>
            <w:tcW w:w="2791" w:type="dxa"/>
          </w:tcPr>
          <w:p w:rsidR="00E340D1" w:rsidRDefault="00E340D1"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r>
      <w:tr w:rsidR="001B11F6" w:rsidTr="00937A52">
        <w:tc>
          <w:tcPr>
            <w:tcW w:w="3093" w:type="dxa"/>
          </w:tcPr>
          <w:p w:rsidR="001B11F6" w:rsidRDefault="001B11F6" w:rsidP="006254B7">
            <w:pPr>
              <w:pStyle w:val="af2"/>
              <w:numPr>
                <w:ilvl w:val="0"/>
                <w:numId w:val="2"/>
              </w:numPr>
              <w:spacing w:before="100" w:beforeAutospacing="1" w:after="100" w:afterAutospacing="1"/>
              <w:jc w:val="both"/>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eastAsia="ru-RU"/>
              </w:rPr>
              <w:t>Конкурс болельщиков</w:t>
            </w:r>
          </w:p>
        </w:tc>
        <w:tc>
          <w:tcPr>
            <w:tcW w:w="2791" w:type="dxa"/>
          </w:tcPr>
          <w:p w:rsidR="001B11F6" w:rsidRDefault="001B11F6"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c>
          <w:tcPr>
            <w:tcW w:w="2791" w:type="dxa"/>
          </w:tcPr>
          <w:p w:rsidR="001B11F6" w:rsidRDefault="001B11F6"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r>
      <w:tr w:rsidR="00E340D1" w:rsidTr="00937A52">
        <w:tc>
          <w:tcPr>
            <w:tcW w:w="3093" w:type="dxa"/>
          </w:tcPr>
          <w:p w:rsidR="00E340D1" w:rsidRPr="006254B7" w:rsidRDefault="006254B7" w:rsidP="006254B7">
            <w:pPr>
              <w:pStyle w:val="af2"/>
              <w:numPr>
                <w:ilvl w:val="0"/>
                <w:numId w:val="2"/>
              </w:numPr>
              <w:spacing w:before="100" w:beforeAutospacing="1" w:after="100" w:afterAutospacing="1"/>
              <w:jc w:val="both"/>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eastAsia="ru-RU"/>
              </w:rPr>
              <w:t>«</w:t>
            </w:r>
            <w:r w:rsidRPr="006254B7">
              <w:rPr>
                <w:rFonts w:ascii="Times New Roman" w:eastAsia="Times New Roman" w:hAnsi="Times New Roman" w:cs="Times New Roman"/>
                <w:bCs/>
                <w:color w:val="212121"/>
                <w:sz w:val="28"/>
                <w:szCs w:val="28"/>
                <w:lang w:eastAsia="ru-RU"/>
              </w:rPr>
              <w:t>Зашифрованное</w:t>
            </w:r>
            <w:r>
              <w:rPr>
                <w:rFonts w:ascii="Times New Roman" w:eastAsia="Times New Roman" w:hAnsi="Times New Roman" w:cs="Times New Roman"/>
                <w:bCs/>
                <w:color w:val="212121"/>
                <w:sz w:val="28"/>
                <w:szCs w:val="28"/>
                <w:lang w:eastAsia="ru-RU"/>
              </w:rPr>
              <w:t xml:space="preserve"> послание»</w:t>
            </w:r>
            <w:r w:rsidRPr="006254B7">
              <w:rPr>
                <w:rFonts w:ascii="Times New Roman" w:eastAsia="Times New Roman" w:hAnsi="Times New Roman" w:cs="Times New Roman"/>
                <w:bCs/>
                <w:color w:val="212121"/>
                <w:sz w:val="28"/>
                <w:szCs w:val="28"/>
                <w:lang w:eastAsia="ru-RU"/>
              </w:rPr>
              <w:t xml:space="preserve"> </w:t>
            </w:r>
          </w:p>
        </w:tc>
        <w:tc>
          <w:tcPr>
            <w:tcW w:w="2791" w:type="dxa"/>
          </w:tcPr>
          <w:p w:rsidR="00E340D1" w:rsidRDefault="00E340D1"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c>
          <w:tcPr>
            <w:tcW w:w="2791" w:type="dxa"/>
          </w:tcPr>
          <w:p w:rsidR="00E340D1" w:rsidRDefault="00E340D1"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r>
      <w:tr w:rsidR="00E340D1" w:rsidTr="00937A52">
        <w:tc>
          <w:tcPr>
            <w:tcW w:w="3093" w:type="dxa"/>
          </w:tcPr>
          <w:p w:rsidR="00E340D1" w:rsidRDefault="006254B7" w:rsidP="006254B7">
            <w:pPr>
              <w:spacing w:before="100" w:beforeAutospacing="1" w:after="100" w:afterAutospacing="1"/>
              <w:jc w:val="center"/>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eastAsia="ru-RU"/>
              </w:rPr>
              <w:t>Итог</w:t>
            </w:r>
          </w:p>
        </w:tc>
        <w:tc>
          <w:tcPr>
            <w:tcW w:w="2791" w:type="dxa"/>
          </w:tcPr>
          <w:p w:rsidR="00E340D1" w:rsidRDefault="00E340D1"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c>
          <w:tcPr>
            <w:tcW w:w="2791" w:type="dxa"/>
          </w:tcPr>
          <w:p w:rsidR="00E340D1" w:rsidRDefault="00E340D1" w:rsidP="008422CB">
            <w:pPr>
              <w:spacing w:before="100" w:beforeAutospacing="1" w:after="100" w:afterAutospacing="1"/>
              <w:jc w:val="both"/>
              <w:rPr>
                <w:rFonts w:ascii="Times New Roman" w:eastAsia="Times New Roman" w:hAnsi="Times New Roman" w:cs="Times New Roman"/>
                <w:bCs/>
                <w:color w:val="212121"/>
                <w:sz w:val="28"/>
                <w:szCs w:val="28"/>
                <w:lang w:eastAsia="ru-RU"/>
              </w:rPr>
            </w:pPr>
          </w:p>
        </w:tc>
      </w:tr>
    </w:tbl>
    <w:p w:rsidR="008422CB" w:rsidRDefault="008422CB" w:rsidP="00552314">
      <w:pPr>
        <w:shd w:val="clear" w:color="auto" w:fill="FFFFFF"/>
        <w:spacing w:before="100" w:beforeAutospacing="1" w:after="100" w:afterAutospacing="1" w:line="240" w:lineRule="auto"/>
        <w:jc w:val="both"/>
        <w:rPr>
          <w:rFonts w:ascii="Times New Roman" w:eastAsia="Times New Roman" w:hAnsi="Times New Roman" w:cs="Times New Roman"/>
          <w:bCs/>
          <w:color w:val="212121"/>
          <w:sz w:val="28"/>
          <w:szCs w:val="28"/>
          <w:lang w:eastAsia="ru-RU"/>
        </w:rPr>
      </w:pPr>
    </w:p>
    <w:p w:rsidR="00552314" w:rsidRDefault="00552314" w:rsidP="00552314">
      <w:pPr>
        <w:shd w:val="clear" w:color="auto" w:fill="FFFFFF"/>
        <w:spacing w:before="100" w:beforeAutospacing="1" w:after="100" w:afterAutospacing="1" w:line="240" w:lineRule="auto"/>
        <w:jc w:val="both"/>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eastAsia="ru-RU"/>
        </w:rPr>
        <w:t>Список используемых источников:</w:t>
      </w:r>
    </w:p>
    <w:p w:rsidR="00552314" w:rsidRDefault="00552314" w:rsidP="00552314">
      <w:pPr>
        <w:pStyle w:val="af2"/>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bCs/>
          <w:color w:val="212121"/>
          <w:sz w:val="28"/>
          <w:szCs w:val="28"/>
          <w:lang w:eastAsia="ru-RU"/>
        </w:rPr>
      </w:pPr>
      <w:r w:rsidRPr="00552314">
        <w:rPr>
          <w:rFonts w:ascii="Times New Roman" w:eastAsia="Times New Roman" w:hAnsi="Times New Roman" w:cs="Times New Roman"/>
          <w:bCs/>
          <w:color w:val="212121"/>
          <w:sz w:val="28"/>
          <w:szCs w:val="28"/>
          <w:lang w:eastAsia="ru-RU"/>
        </w:rPr>
        <w:t>Математика.5 класс. Н.Я.Виленкин, В.И.Жохов, А.С.Чесноков, С.И.Шварцбург, изд. «Мнемозина», 2020 г.</w:t>
      </w:r>
    </w:p>
    <w:p w:rsidR="00097005" w:rsidRPr="00097005" w:rsidRDefault="00AB2481" w:rsidP="00552314">
      <w:pPr>
        <w:pStyle w:val="af2"/>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bCs/>
          <w:color w:val="212121"/>
          <w:sz w:val="28"/>
          <w:szCs w:val="28"/>
          <w:lang w:eastAsia="ru-RU"/>
        </w:rPr>
      </w:pPr>
      <w:hyperlink r:id="rId12" w:history="1">
        <w:r w:rsidR="00C82918">
          <w:rPr>
            <w:rFonts w:ascii="Times New Roman" w:hAnsi="Times New Roman" w:cs="Times New Roman"/>
            <w:color w:val="000000"/>
            <w:sz w:val="28"/>
            <w:szCs w:val="28"/>
            <w:shd w:val="clear" w:color="auto" w:fill="F5F5F5"/>
          </w:rPr>
          <w:t xml:space="preserve">Решетова </w:t>
        </w:r>
        <w:r w:rsidR="00097005" w:rsidRPr="00C82918">
          <w:rPr>
            <w:rFonts w:ascii="Times New Roman" w:hAnsi="Times New Roman" w:cs="Times New Roman"/>
            <w:color w:val="000000"/>
            <w:sz w:val="28"/>
            <w:szCs w:val="28"/>
            <w:shd w:val="clear" w:color="auto" w:fill="F5F5F5"/>
          </w:rPr>
          <w:t>Л.М</w:t>
        </w:r>
      </w:hyperlink>
      <w:r w:rsidR="00097005" w:rsidRPr="00C82918">
        <w:rPr>
          <w:rFonts w:ascii="Times New Roman" w:hAnsi="Times New Roman" w:cs="Times New Roman"/>
          <w:color w:val="000000"/>
          <w:sz w:val="28"/>
          <w:szCs w:val="28"/>
          <w:shd w:val="clear" w:color="auto" w:fill="F5F5F5"/>
        </w:rPr>
        <w:t>, </w:t>
      </w:r>
      <w:hyperlink r:id="rId13" w:history="1">
        <w:r w:rsidR="00C82918">
          <w:rPr>
            <w:rFonts w:ascii="Times New Roman" w:hAnsi="Times New Roman" w:cs="Times New Roman"/>
            <w:color w:val="000000"/>
            <w:sz w:val="28"/>
            <w:szCs w:val="28"/>
            <w:shd w:val="clear" w:color="auto" w:fill="F5F5F5"/>
          </w:rPr>
          <w:t>Чепкасова Н.</w:t>
        </w:r>
        <w:r w:rsidR="00097005" w:rsidRPr="00C82918">
          <w:rPr>
            <w:rFonts w:ascii="Times New Roman" w:hAnsi="Times New Roman" w:cs="Times New Roman"/>
            <w:color w:val="000000"/>
            <w:sz w:val="28"/>
            <w:szCs w:val="28"/>
            <w:shd w:val="clear" w:color="auto" w:fill="F5F5F5"/>
          </w:rPr>
          <w:t>Ю.</w:t>
        </w:r>
      </w:hyperlink>
      <w:r w:rsidR="00097005" w:rsidRPr="00097005">
        <w:rPr>
          <w:rFonts w:ascii="Times New Roman" w:hAnsi="Times New Roman" w:cs="Times New Roman"/>
          <w:b/>
          <w:bCs/>
          <w:color w:val="000000"/>
          <w:sz w:val="28"/>
          <w:szCs w:val="28"/>
          <w:shd w:val="clear" w:color="auto" w:fill="F5F5F5"/>
        </w:rPr>
        <w:t> </w:t>
      </w:r>
      <w:r w:rsidR="00097005" w:rsidRPr="00097005">
        <w:rPr>
          <w:rFonts w:ascii="Times New Roman" w:hAnsi="Times New Roman" w:cs="Times New Roman"/>
          <w:color w:val="000000"/>
          <w:sz w:val="28"/>
          <w:szCs w:val="28"/>
          <w:shd w:val="clear" w:color="auto" w:fill="F5F5F5"/>
        </w:rPr>
        <w:t>Статья «Фрагмент сборника задач экологического содержания по математике для учащихся 5–9-х классов "Экология в цифрах"»</w:t>
      </w:r>
    </w:p>
    <w:p w:rsidR="00552314" w:rsidRDefault="00552314" w:rsidP="00552314">
      <w:pPr>
        <w:pStyle w:val="af2"/>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bCs/>
          <w:color w:val="212121"/>
          <w:sz w:val="28"/>
          <w:szCs w:val="28"/>
          <w:lang w:eastAsia="ru-RU"/>
        </w:rPr>
      </w:pPr>
      <w:r>
        <w:rPr>
          <w:rFonts w:ascii="Times New Roman" w:eastAsia="Times New Roman" w:hAnsi="Times New Roman" w:cs="Times New Roman"/>
          <w:bCs/>
          <w:color w:val="212121"/>
          <w:sz w:val="28"/>
          <w:szCs w:val="28"/>
          <w:lang w:val="en-US" w:eastAsia="ru-RU"/>
        </w:rPr>
        <w:t>https</w:t>
      </w:r>
      <w:r>
        <w:rPr>
          <w:rFonts w:ascii="Times New Roman" w:eastAsia="Times New Roman" w:hAnsi="Times New Roman" w:cs="Times New Roman"/>
          <w:bCs/>
          <w:color w:val="212121"/>
          <w:sz w:val="28"/>
          <w:szCs w:val="28"/>
          <w:lang w:eastAsia="ru-RU"/>
        </w:rPr>
        <w:t>:</w:t>
      </w:r>
      <w:r w:rsidRPr="00552314">
        <w:rPr>
          <w:rFonts w:ascii="Times New Roman" w:eastAsia="Times New Roman" w:hAnsi="Times New Roman" w:cs="Times New Roman"/>
          <w:bCs/>
          <w:color w:val="212121"/>
          <w:sz w:val="28"/>
          <w:szCs w:val="28"/>
          <w:lang w:eastAsia="ru-RU"/>
        </w:rPr>
        <w:t>//</w:t>
      </w:r>
      <w:r>
        <w:rPr>
          <w:rFonts w:ascii="Times New Roman" w:eastAsia="Times New Roman" w:hAnsi="Times New Roman" w:cs="Times New Roman"/>
          <w:bCs/>
          <w:color w:val="212121"/>
          <w:sz w:val="28"/>
          <w:szCs w:val="28"/>
          <w:lang w:val="en-US" w:eastAsia="ru-RU"/>
        </w:rPr>
        <w:t>multiurok</w:t>
      </w:r>
      <w:r w:rsidRPr="00552314">
        <w:rPr>
          <w:rFonts w:ascii="Times New Roman" w:eastAsia="Times New Roman" w:hAnsi="Times New Roman" w:cs="Times New Roman"/>
          <w:bCs/>
          <w:color w:val="212121"/>
          <w:sz w:val="28"/>
          <w:szCs w:val="28"/>
          <w:lang w:eastAsia="ru-RU"/>
        </w:rPr>
        <w:t>.</w:t>
      </w:r>
      <w:r>
        <w:rPr>
          <w:rFonts w:ascii="Times New Roman" w:eastAsia="Times New Roman" w:hAnsi="Times New Roman" w:cs="Times New Roman"/>
          <w:bCs/>
          <w:color w:val="212121"/>
          <w:sz w:val="28"/>
          <w:szCs w:val="28"/>
          <w:lang w:val="en-US" w:eastAsia="ru-RU"/>
        </w:rPr>
        <w:t>ru</w:t>
      </w:r>
      <w:r>
        <w:rPr>
          <w:rFonts w:ascii="Times New Roman" w:eastAsia="Times New Roman" w:hAnsi="Times New Roman" w:cs="Times New Roman"/>
          <w:bCs/>
          <w:color w:val="212121"/>
          <w:sz w:val="28"/>
          <w:szCs w:val="28"/>
          <w:lang w:eastAsia="ru-RU"/>
        </w:rPr>
        <w:t>. Решение экологических задач.</w:t>
      </w:r>
    </w:p>
    <w:p w:rsidR="00552314" w:rsidRPr="00552314" w:rsidRDefault="00AB2481" w:rsidP="00552314">
      <w:pPr>
        <w:pStyle w:val="af2"/>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bCs/>
          <w:color w:val="212121"/>
          <w:sz w:val="28"/>
          <w:szCs w:val="28"/>
          <w:lang w:eastAsia="ru-RU"/>
        </w:rPr>
      </w:pPr>
      <w:hyperlink r:id="rId14" w:history="1">
        <w:r w:rsidR="00552314" w:rsidRPr="00114115">
          <w:rPr>
            <w:rStyle w:val="a5"/>
            <w:rFonts w:ascii="Times New Roman" w:eastAsia="Times New Roman" w:hAnsi="Times New Roman" w:cs="Times New Roman"/>
            <w:bCs/>
            <w:sz w:val="28"/>
            <w:szCs w:val="28"/>
            <w:lang w:val="en-US" w:eastAsia="ru-RU"/>
          </w:rPr>
          <w:t>https</w:t>
        </w:r>
        <w:r w:rsidR="00552314" w:rsidRPr="00114115">
          <w:rPr>
            <w:rStyle w:val="a5"/>
            <w:rFonts w:ascii="Times New Roman" w:eastAsia="Times New Roman" w:hAnsi="Times New Roman" w:cs="Times New Roman"/>
            <w:bCs/>
            <w:sz w:val="28"/>
            <w:szCs w:val="28"/>
            <w:lang w:eastAsia="ru-RU"/>
          </w:rPr>
          <w:t>://</w:t>
        </w:r>
        <w:r w:rsidR="00552314" w:rsidRPr="00114115">
          <w:rPr>
            <w:rStyle w:val="a5"/>
            <w:rFonts w:ascii="Times New Roman" w:eastAsia="Times New Roman" w:hAnsi="Times New Roman" w:cs="Times New Roman"/>
            <w:bCs/>
            <w:sz w:val="28"/>
            <w:szCs w:val="28"/>
            <w:lang w:val="en-US" w:eastAsia="ru-RU"/>
          </w:rPr>
          <w:t>ptici.info</w:t>
        </w:r>
      </w:hyperlink>
    </w:p>
    <w:p w:rsidR="00552314" w:rsidRPr="000B6607" w:rsidRDefault="00AB2481" w:rsidP="00552314">
      <w:pPr>
        <w:pStyle w:val="af2"/>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bCs/>
          <w:color w:val="212121"/>
          <w:sz w:val="28"/>
          <w:szCs w:val="28"/>
          <w:lang w:eastAsia="ru-RU"/>
        </w:rPr>
      </w:pPr>
      <w:hyperlink r:id="rId15" w:history="1">
        <w:r w:rsidR="000B6607" w:rsidRPr="00571599">
          <w:rPr>
            <w:rStyle w:val="a5"/>
            <w:rFonts w:ascii="Times New Roman" w:eastAsia="Times New Roman" w:hAnsi="Times New Roman" w:cs="Times New Roman"/>
            <w:bCs/>
            <w:sz w:val="28"/>
            <w:szCs w:val="28"/>
            <w:lang w:val="en-US" w:eastAsia="ru-RU"/>
          </w:rPr>
          <w:t>https</w:t>
        </w:r>
        <w:r w:rsidR="000B6607" w:rsidRPr="00571599">
          <w:rPr>
            <w:rStyle w:val="a5"/>
            <w:rFonts w:ascii="Times New Roman" w:eastAsia="Times New Roman" w:hAnsi="Times New Roman" w:cs="Times New Roman"/>
            <w:bCs/>
            <w:sz w:val="28"/>
            <w:szCs w:val="28"/>
            <w:lang w:eastAsia="ru-RU"/>
          </w:rPr>
          <w:t>://</w:t>
        </w:r>
        <w:r w:rsidR="000B6607" w:rsidRPr="00571599">
          <w:rPr>
            <w:rStyle w:val="a5"/>
            <w:rFonts w:ascii="Times New Roman" w:eastAsia="Times New Roman" w:hAnsi="Times New Roman" w:cs="Times New Roman"/>
            <w:bCs/>
            <w:sz w:val="28"/>
            <w:szCs w:val="28"/>
            <w:lang w:val="en-US" w:eastAsia="ru-RU"/>
          </w:rPr>
          <w:t>ru.wikipedia.org</w:t>
        </w:r>
      </w:hyperlink>
    </w:p>
    <w:p w:rsidR="000B6607" w:rsidRPr="000B6607" w:rsidRDefault="000B6607" w:rsidP="00552314">
      <w:pPr>
        <w:pStyle w:val="af2"/>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bCs/>
          <w:color w:val="212121"/>
          <w:sz w:val="28"/>
          <w:szCs w:val="28"/>
          <w:lang w:val="en-US" w:eastAsia="ru-RU"/>
        </w:rPr>
      </w:pPr>
      <w:r>
        <w:rPr>
          <w:rFonts w:ascii="Times New Roman" w:eastAsia="Times New Roman" w:hAnsi="Times New Roman" w:cs="Times New Roman"/>
          <w:bCs/>
          <w:color w:val="212121"/>
          <w:sz w:val="28"/>
          <w:szCs w:val="28"/>
          <w:lang w:val="en-US" w:eastAsia="ru-RU"/>
        </w:rPr>
        <w:t>Infourok.ru/ekologicheskie-zadachi-po-matematike-klass-1711686.html</w:t>
      </w:r>
    </w:p>
    <w:p w:rsidR="00552314" w:rsidRPr="000B6607" w:rsidRDefault="00552314" w:rsidP="00552314">
      <w:pPr>
        <w:shd w:val="clear" w:color="auto" w:fill="FFFFFF"/>
        <w:spacing w:before="100" w:beforeAutospacing="1" w:after="100" w:afterAutospacing="1" w:line="240" w:lineRule="auto"/>
        <w:jc w:val="both"/>
        <w:rPr>
          <w:rFonts w:ascii="Times New Roman" w:eastAsia="Times New Roman" w:hAnsi="Times New Roman" w:cs="Times New Roman"/>
          <w:bCs/>
          <w:color w:val="212121"/>
          <w:sz w:val="28"/>
          <w:szCs w:val="28"/>
          <w:lang w:val="en-US" w:eastAsia="ru-RU"/>
        </w:rPr>
      </w:pPr>
    </w:p>
    <w:p w:rsidR="00552314" w:rsidRPr="000B6607" w:rsidRDefault="00552314" w:rsidP="00552314">
      <w:pPr>
        <w:shd w:val="clear" w:color="auto" w:fill="FFFFFF"/>
        <w:spacing w:before="100" w:beforeAutospacing="1" w:after="100" w:afterAutospacing="1" w:line="240" w:lineRule="auto"/>
        <w:jc w:val="both"/>
        <w:rPr>
          <w:rFonts w:ascii="Times New Roman" w:eastAsia="Times New Roman" w:hAnsi="Times New Roman" w:cs="Times New Roman"/>
          <w:bCs/>
          <w:color w:val="212121"/>
          <w:sz w:val="28"/>
          <w:szCs w:val="28"/>
          <w:lang w:val="en-US" w:eastAsia="ru-RU"/>
        </w:rPr>
      </w:pPr>
      <w:r w:rsidRPr="000B6607">
        <w:rPr>
          <w:rFonts w:ascii="Times New Roman" w:eastAsia="Times New Roman" w:hAnsi="Times New Roman" w:cs="Times New Roman"/>
          <w:bCs/>
          <w:color w:val="212121"/>
          <w:sz w:val="28"/>
          <w:szCs w:val="28"/>
          <w:lang w:val="en-US" w:eastAsia="ru-RU"/>
        </w:rPr>
        <w:t xml:space="preserve"> </w:t>
      </w:r>
    </w:p>
    <w:p w:rsidR="00DB2715" w:rsidRPr="000B6607" w:rsidRDefault="00DB2715">
      <w:pPr>
        <w:rPr>
          <w:lang w:val="en-US"/>
        </w:rPr>
      </w:pPr>
    </w:p>
    <w:sectPr w:rsidR="00DB2715" w:rsidRPr="000B66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27E" w:rsidRDefault="005F527E" w:rsidP="00B97474">
      <w:pPr>
        <w:spacing w:after="0" w:line="240" w:lineRule="auto"/>
      </w:pPr>
      <w:r>
        <w:separator/>
      </w:r>
    </w:p>
  </w:endnote>
  <w:endnote w:type="continuationSeparator" w:id="0">
    <w:p w:rsidR="005F527E" w:rsidRDefault="005F527E" w:rsidP="00B97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27E" w:rsidRDefault="005F527E" w:rsidP="00B97474">
      <w:pPr>
        <w:spacing w:after="0" w:line="240" w:lineRule="auto"/>
      </w:pPr>
      <w:r>
        <w:separator/>
      </w:r>
    </w:p>
  </w:footnote>
  <w:footnote w:type="continuationSeparator" w:id="0">
    <w:p w:rsidR="005F527E" w:rsidRDefault="005F527E" w:rsidP="00B974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5B6DF7"/>
    <w:multiLevelType w:val="hybridMultilevel"/>
    <w:tmpl w:val="41B080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12D72F7"/>
    <w:multiLevelType w:val="hybridMultilevel"/>
    <w:tmpl w:val="3D4C00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18567DD"/>
    <w:multiLevelType w:val="multilevel"/>
    <w:tmpl w:val="AB546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7CB6E3D"/>
    <w:multiLevelType w:val="hybridMultilevel"/>
    <w:tmpl w:val="29F853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E8806EF"/>
    <w:multiLevelType w:val="hybridMultilevel"/>
    <w:tmpl w:val="FF26F4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2CB"/>
    <w:rsid w:val="00011C8F"/>
    <w:rsid w:val="000149F0"/>
    <w:rsid w:val="0002318B"/>
    <w:rsid w:val="000338BF"/>
    <w:rsid w:val="000460AC"/>
    <w:rsid w:val="00052ED8"/>
    <w:rsid w:val="000707B9"/>
    <w:rsid w:val="00097005"/>
    <w:rsid w:val="000A0600"/>
    <w:rsid w:val="000B5D4D"/>
    <w:rsid w:val="000B6607"/>
    <w:rsid w:val="00172F19"/>
    <w:rsid w:val="0017566A"/>
    <w:rsid w:val="00176897"/>
    <w:rsid w:val="001A2139"/>
    <w:rsid w:val="001A499E"/>
    <w:rsid w:val="001B11F6"/>
    <w:rsid w:val="001E3F2F"/>
    <w:rsid w:val="0020763D"/>
    <w:rsid w:val="00276A13"/>
    <w:rsid w:val="002F3076"/>
    <w:rsid w:val="003F0845"/>
    <w:rsid w:val="00410DBE"/>
    <w:rsid w:val="00417253"/>
    <w:rsid w:val="0047441D"/>
    <w:rsid w:val="0048421B"/>
    <w:rsid w:val="004A13E0"/>
    <w:rsid w:val="005033B6"/>
    <w:rsid w:val="00552314"/>
    <w:rsid w:val="005B45CD"/>
    <w:rsid w:val="005C3FAB"/>
    <w:rsid w:val="005E02B0"/>
    <w:rsid w:val="005F449F"/>
    <w:rsid w:val="005F527E"/>
    <w:rsid w:val="006006AB"/>
    <w:rsid w:val="006254B7"/>
    <w:rsid w:val="00660A10"/>
    <w:rsid w:val="00683887"/>
    <w:rsid w:val="00695A4B"/>
    <w:rsid w:val="006B4EEE"/>
    <w:rsid w:val="007328ED"/>
    <w:rsid w:val="00737E14"/>
    <w:rsid w:val="00775418"/>
    <w:rsid w:val="00786322"/>
    <w:rsid w:val="007B00A4"/>
    <w:rsid w:val="007B37FF"/>
    <w:rsid w:val="007C2CF0"/>
    <w:rsid w:val="008422CB"/>
    <w:rsid w:val="008A0C72"/>
    <w:rsid w:val="008E20DE"/>
    <w:rsid w:val="00917A8D"/>
    <w:rsid w:val="00923FAF"/>
    <w:rsid w:val="00937A52"/>
    <w:rsid w:val="00994438"/>
    <w:rsid w:val="009B6CF2"/>
    <w:rsid w:val="009C12C2"/>
    <w:rsid w:val="009E0E6E"/>
    <w:rsid w:val="00A15BD8"/>
    <w:rsid w:val="00A35517"/>
    <w:rsid w:val="00A81D94"/>
    <w:rsid w:val="00AA6A76"/>
    <w:rsid w:val="00AB2481"/>
    <w:rsid w:val="00AF2202"/>
    <w:rsid w:val="00B52A84"/>
    <w:rsid w:val="00B97474"/>
    <w:rsid w:val="00BA596D"/>
    <w:rsid w:val="00BE3455"/>
    <w:rsid w:val="00BE78A3"/>
    <w:rsid w:val="00C13268"/>
    <w:rsid w:val="00C56147"/>
    <w:rsid w:val="00C82918"/>
    <w:rsid w:val="00CD0312"/>
    <w:rsid w:val="00D13F5E"/>
    <w:rsid w:val="00D32C0D"/>
    <w:rsid w:val="00D6327C"/>
    <w:rsid w:val="00DB2715"/>
    <w:rsid w:val="00E27CB7"/>
    <w:rsid w:val="00E340D1"/>
    <w:rsid w:val="00EA42A0"/>
    <w:rsid w:val="00EE0131"/>
    <w:rsid w:val="00F06911"/>
    <w:rsid w:val="00F41A8E"/>
    <w:rsid w:val="00F473CC"/>
    <w:rsid w:val="00F86B5E"/>
    <w:rsid w:val="00FC3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53FF77D"/>
  <w15:docId w15:val="{D5867871-69A9-4D01-9FA8-1A48F02AF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22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стиль"/>
    <w:basedOn w:val="a"/>
    <w:link w:val="a4"/>
    <w:qFormat/>
    <w:rsid w:val="000B5D4D"/>
    <w:pPr>
      <w:ind w:firstLine="567"/>
      <w:jc w:val="both"/>
    </w:pPr>
    <w:rPr>
      <w:rFonts w:ascii="Times New Roman" w:hAnsi="Times New Roman" w:cs="Times New Roman"/>
      <w:bCs/>
      <w:color w:val="000000" w:themeColor="text1"/>
      <w:sz w:val="24"/>
      <w:szCs w:val="24"/>
      <w:shd w:val="clear" w:color="auto" w:fill="FFFFFF"/>
    </w:rPr>
  </w:style>
  <w:style w:type="character" w:customStyle="1" w:styleId="a4">
    <w:name w:val="Обычный стиль Знак"/>
    <w:basedOn w:val="a0"/>
    <w:link w:val="a3"/>
    <w:rsid w:val="000B5D4D"/>
    <w:rPr>
      <w:rFonts w:ascii="Times New Roman" w:hAnsi="Times New Roman" w:cs="Times New Roman"/>
      <w:bCs/>
      <w:color w:val="000000" w:themeColor="text1"/>
      <w:sz w:val="24"/>
      <w:szCs w:val="24"/>
    </w:rPr>
  </w:style>
  <w:style w:type="character" w:customStyle="1" w:styleId="10">
    <w:name w:val="Заголовок 1 Знак"/>
    <w:basedOn w:val="a0"/>
    <w:link w:val="1"/>
    <w:uiPriority w:val="9"/>
    <w:rsid w:val="008422CB"/>
    <w:rPr>
      <w:rFonts w:asciiTheme="majorHAnsi" w:eastAsiaTheme="majorEastAsia" w:hAnsiTheme="majorHAnsi" w:cstheme="majorBidi"/>
      <w:color w:val="2E74B5" w:themeColor="accent1" w:themeShade="BF"/>
      <w:sz w:val="32"/>
      <w:szCs w:val="32"/>
    </w:rPr>
  </w:style>
  <w:style w:type="character" w:styleId="a5">
    <w:name w:val="Hyperlink"/>
    <w:basedOn w:val="a0"/>
    <w:uiPriority w:val="99"/>
    <w:unhideWhenUsed/>
    <w:rsid w:val="008422CB"/>
    <w:rPr>
      <w:color w:val="0000FF"/>
      <w:u w:val="single"/>
    </w:rPr>
  </w:style>
  <w:style w:type="paragraph" w:customStyle="1" w:styleId="c0">
    <w:name w:val="c0"/>
    <w:basedOn w:val="a"/>
    <w:rsid w:val="001756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17566A"/>
  </w:style>
  <w:style w:type="character" w:customStyle="1" w:styleId="c4">
    <w:name w:val="c4"/>
    <w:basedOn w:val="a0"/>
    <w:rsid w:val="0017566A"/>
  </w:style>
  <w:style w:type="paragraph" w:customStyle="1" w:styleId="c1">
    <w:name w:val="c1"/>
    <w:basedOn w:val="a"/>
    <w:rsid w:val="000149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0149F0"/>
  </w:style>
  <w:style w:type="table" w:styleId="a6">
    <w:name w:val="Table Grid"/>
    <w:basedOn w:val="a1"/>
    <w:uiPriority w:val="39"/>
    <w:rsid w:val="005B4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B9747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97474"/>
  </w:style>
  <w:style w:type="paragraph" w:styleId="a9">
    <w:name w:val="footer"/>
    <w:basedOn w:val="a"/>
    <w:link w:val="aa"/>
    <w:uiPriority w:val="99"/>
    <w:unhideWhenUsed/>
    <w:rsid w:val="00B9747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97474"/>
  </w:style>
  <w:style w:type="character" w:styleId="ab">
    <w:name w:val="annotation reference"/>
    <w:basedOn w:val="a0"/>
    <w:uiPriority w:val="99"/>
    <w:semiHidden/>
    <w:unhideWhenUsed/>
    <w:rsid w:val="002F3076"/>
    <w:rPr>
      <w:sz w:val="16"/>
      <w:szCs w:val="16"/>
    </w:rPr>
  </w:style>
  <w:style w:type="paragraph" w:styleId="ac">
    <w:name w:val="annotation text"/>
    <w:basedOn w:val="a"/>
    <w:link w:val="ad"/>
    <w:uiPriority w:val="99"/>
    <w:semiHidden/>
    <w:unhideWhenUsed/>
    <w:rsid w:val="002F3076"/>
    <w:pPr>
      <w:spacing w:line="240" w:lineRule="auto"/>
    </w:pPr>
    <w:rPr>
      <w:sz w:val="20"/>
      <w:szCs w:val="20"/>
    </w:rPr>
  </w:style>
  <w:style w:type="character" w:customStyle="1" w:styleId="ad">
    <w:name w:val="Текст примечания Знак"/>
    <w:basedOn w:val="a0"/>
    <w:link w:val="ac"/>
    <w:uiPriority w:val="99"/>
    <w:semiHidden/>
    <w:rsid w:val="002F3076"/>
    <w:rPr>
      <w:sz w:val="20"/>
      <w:szCs w:val="20"/>
    </w:rPr>
  </w:style>
  <w:style w:type="paragraph" w:styleId="ae">
    <w:name w:val="annotation subject"/>
    <w:basedOn w:val="ac"/>
    <w:next w:val="ac"/>
    <w:link w:val="af"/>
    <w:uiPriority w:val="99"/>
    <w:semiHidden/>
    <w:unhideWhenUsed/>
    <w:rsid w:val="002F3076"/>
    <w:rPr>
      <w:b/>
      <w:bCs/>
    </w:rPr>
  </w:style>
  <w:style w:type="character" w:customStyle="1" w:styleId="af">
    <w:name w:val="Тема примечания Знак"/>
    <w:basedOn w:val="ad"/>
    <w:link w:val="ae"/>
    <w:uiPriority w:val="99"/>
    <w:semiHidden/>
    <w:rsid w:val="002F3076"/>
    <w:rPr>
      <w:b/>
      <w:bCs/>
      <w:sz w:val="20"/>
      <w:szCs w:val="20"/>
    </w:rPr>
  </w:style>
  <w:style w:type="paragraph" w:styleId="af0">
    <w:name w:val="Balloon Text"/>
    <w:basedOn w:val="a"/>
    <w:link w:val="af1"/>
    <w:uiPriority w:val="99"/>
    <w:semiHidden/>
    <w:unhideWhenUsed/>
    <w:rsid w:val="002F307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2F3076"/>
    <w:rPr>
      <w:rFonts w:ascii="Segoe UI" w:hAnsi="Segoe UI" w:cs="Segoe UI"/>
      <w:sz w:val="18"/>
      <w:szCs w:val="18"/>
    </w:rPr>
  </w:style>
  <w:style w:type="paragraph" w:styleId="af2">
    <w:name w:val="List Paragraph"/>
    <w:basedOn w:val="a"/>
    <w:uiPriority w:val="34"/>
    <w:qFormat/>
    <w:rsid w:val="00E340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50169">
      <w:bodyDiv w:val="1"/>
      <w:marLeft w:val="0"/>
      <w:marRight w:val="0"/>
      <w:marTop w:val="0"/>
      <w:marBottom w:val="0"/>
      <w:divBdr>
        <w:top w:val="none" w:sz="0" w:space="0" w:color="auto"/>
        <w:left w:val="none" w:sz="0" w:space="0" w:color="auto"/>
        <w:bottom w:val="none" w:sz="0" w:space="0" w:color="auto"/>
        <w:right w:val="none" w:sz="0" w:space="0" w:color="auto"/>
      </w:divBdr>
    </w:div>
    <w:div w:id="1122771255">
      <w:bodyDiv w:val="1"/>
      <w:marLeft w:val="0"/>
      <w:marRight w:val="0"/>
      <w:marTop w:val="0"/>
      <w:marBottom w:val="0"/>
      <w:divBdr>
        <w:top w:val="none" w:sz="0" w:space="0" w:color="auto"/>
        <w:left w:val="none" w:sz="0" w:space="0" w:color="auto"/>
        <w:bottom w:val="none" w:sz="0" w:space="0" w:color="auto"/>
        <w:right w:val="none" w:sz="0" w:space="0" w:color="auto"/>
      </w:divBdr>
    </w:div>
    <w:div w:id="1374840224">
      <w:bodyDiv w:val="1"/>
      <w:marLeft w:val="0"/>
      <w:marRight w:val="0"/>
      <w:marTop w:val="0"/>
      <w:marBottom w:val="0"/>
      <w:divBdr>
        <w:top w:val="none" w:sz="0" w:space="0" w:color="auto"/>
        <w:left w:val="none" w:sz="0" w:space="0" w:color="auto"/>
        <w:bottom w:val="none" w:sz="0" w:space="0" w:color="auto"/>
        <w:right w:val="none" w:sz="0" w:space="0" w:color="auto"/>
      </w:divBdr>
    </w:div>
    <w:div w:id="1596817396">
      <w:bodyDiv w:val="1"/>
      <w:marLeft w:val="0"/>
      <w:marRight w:val="0"/>
      <w:marTop w:val="0"/>
      <w:marBottom w:val="0"/>
      <w:divBdr>
        <w:top w:val="none" w:sz="0" w:space="0" w:color="auto"/>
        <w:left w:val="none" w:sz="0" w:space="0" w:color="auto"/>
        <w:bottom w:val="none" w:sz="0" w:space="0" w:color="auto"/>
        <w:right w:val="none" w:sz="0" w:space="0" w:color="auto"/>
      </w:divBdr>
    </w:div>
    <w:div w:id="1673802238">
      <w:bodyDiv w:val="1"/>
      <w:marLeft w:val="0"/>
      <w:marRight w:val="0"/>
      <w:marTop w:val="0"/>
      <w:marBottom w:val="0"/>
      <w:divBdr>
        <w:top w:val="none" w:sz="0" w:space="0" w:color="auto"/>
        <w:left w:val="none" w:sz="0" w:space="0" w:color="auto"/>
        <w:bottom w:val="none" w:sz="0" w:space="0" w:color="auto"/>
        <w:right w:val="none" w:sz="0" w:space="0" w:color="auto"/>
      </w:divBdr>
    </w:div>
    <w:div w:id="1862402093">
      <w:bodyDiv w:val="1"/>
      <w:marLeft w:val="0"/>
      <w:marRight w:val="0"/>
      <w:marTop w:val="0"/>
      <w:marBottom w:val="0"/>
      <w:divBdr>
        <w:top w:val="none" w:sz="0" w:space="0" w:color="auto"/>
        <w:left w:val="none" w:sz="0" w:space="0" w:color="auto"/>
        <w:bottom w:val="none" w:sz="0" w:space="0" w:color="auto"/>
        <w:right w:val="none" w:sz="0" w:space="0" w:color="auto"/>
      </w:divBdr>
    </w:div>
    <w:div w:id="211747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fourok.ru/go.html?href=http%3A%2F%2Ffestival.1september.ru%2Fauthors%2F213-555-843" TargetMode="External"/><Relationship Id="rId3" Type="http://schemas.openxmlformats.org/officeDocument/2006/relationships/settings" Target="settings.xml"/><Relationship Id="rId7" Type="http://schemas.openxmlformats.org/officeDocument/2006/relationships/hyperlink" Target="mailto:sgalasheva@yandex.ru" TargetMode="External"/><Relationship Id="rId12" Type="http://schemas.openxmlformats.org/officeDocument/2006/relationships/hyperlink" Target="https://infourok.ru/go.html?href=http%3A%2F%2Ffestival.1september.ru%2Fauthors%2F213-555-78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ru.wikipedia.org"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ptici.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933</TotalTime>
  <Pages>13</Pages>
  <Words>2176</Words>
  <Characters>12408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Sonya</dc:creator>
  <cp:keywords/>
  <dc:description/>
  <cp:lastModifiedBy>Sonya</cp:lastModifiedBy>
  <cp:revision>22</cp:revision>
  <dcterms:created xsi:type="dcterms:W3CDTF">2021-03-25T19:42:00Z</dcterms:created>
  <dcterms:modified xsi:type="dcterms:W3CDTF">2021-04-04T17:17:00Z</dcterms:modified>
</cp:coreProperties>
</file>